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221027514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857092" w:rsidRDefault="00857092">
          <w:pPr>
            <w:pStyle w:val="Bezriadkovani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ĺž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äťuho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á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sk-S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57092" w:rsidRDefault="00857092">
                                      <w:pPr>
                                        <w:pStyle w:val="Bezriadkovani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Zimný semester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ľ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ľ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ľ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ľ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ľ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ľ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ľ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ľ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ľ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ľ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ľ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ľ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ľ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ľ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ľ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ľ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ľ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ľ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ľ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ľ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ľ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ľ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ľ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">
                    <v:rect id="Obdĺž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äťuho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á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57092" w:rsidRDefault="00857092">
                                <w:pPr>
                                  <w:pStyle w:val="Bezriadkovani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Zimný semester 2017/2018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ľ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ľ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ľ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ľ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ľ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ľ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ľ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ľ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ľ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ľ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ľ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ľ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ľ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ľ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ľ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ľ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ľ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ľ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ľ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ľ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ľ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ľ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ľ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7092" w:rsidRDefault="002A1AFD">
                                <w:pPr>
                                  <w:pStyle w:val="Bezriadkovani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očnosť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57092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Trnavská univerzita v Trnave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:rsidR="00857092" w:rsidRDefault="002A1AFD">
                          <w:pPr>
                            <w:pStyle w:val="Bezriadkovani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očnosť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57092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Trnavská univerzita v Trnave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7092" w:rsidRDefault="002A1AFD">
                                <w:pPr>
                                  <w:pStyle w:val="Bezriadkovani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o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005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Predmetová</w:t>
                                    </w:r>
                                    <w:r w:rsidR="0085709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D2005C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anketa</w:t>
                                    </w:r>
                                  </w:sdtContent>
                                </w:sdt>
                              </w:p>
                              <w:p w:rsidR="00857092" w:rsidRDefault="002A1AF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dpis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005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Filozofická fakulta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h4hamfwIAAF8FAAAO&#10;AAAAAAAAAAAAAAAAAC4CAABkcnMvZTJvRG9jLnhtbFBLAQItABQABgAIAAAAIQDIz6gV2AAAAAUB&#10;AAAPAAAAAAAAAAAAAAAAANkEAABkcnMvZG93bnJldi54bWxQSwUGAAAAAAQABADzAAAA3gUAAAAA&#10;" filled="f" stroked="f" strokeweight=".5pt">
                    <v:textbox style="mso-fit-shape-to-text:t" inset="0,0,0,0">
                      <w:txbxContent>
                        <w:p w:rsidR="00857092" w:rsidRDefault="002A1AFD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o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005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Predmetová</w:t>
                              </w:r>
                              <w:r w:rsidR="0085709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D2005C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anketa</w:t>
                              </w:r>
                            </w:sdtContent>
                          </w:sdt>
                        </w:p>
                        <w:p w:rsidR="00857092" w:rsidRDefault="002A1AF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dpis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2005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Filozofická fakulta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57092" w:rsidRDefault="00857092">
          <w:pPr>
            <w:rPr>
              <w:rFonts w:eastAsiaTheme="minorEastAsia"/>
              <w:color w:val="5B9BD5" w:themeColor="accent1"/>
              <w:lang w:eastAsia="sk-SK"/>
            </w:rPr>
          </w:pPr>
          <w:r>
            <w:rPr>
              <w:rFonts w:eastAsiaTheme="minorEastAsia"/>
              <w:color w:val="5B9BD5" w:themeColor="accent1"/>
              <w:lang w:eastAsia="sk-SK"/>
            </w:rPr>
            <w:br w:type="page"/>
          </w:r>
        </w:p>
      </w:sdtContent>
    </w:sdt>
    <w:p w:rsidR="00506A97" w:rsidRPr="00370A51" w:rsidRDefault="00506A97" w:rsidP="00506A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Milé študentky a</w:t>
      </w:r>
      <w:r w:rsidRPr="00370A51">
        <w:rPr>
          <w:b/>
          <w:sz w:val="24"/>
          <w:szCs w:val="24"/>
        </w:rPr>
        <w:t xml:space="preserve"> študenti, </w:t>
      </w:r>
    </w:p>
    <w:p w:rsidR="00506A97" w:rsidRPr="00370A51" w:rsidRDefault="00506A97" w:rsidP="00506A97">
      <w:pPr>
        <w:jc w:val="both"/>
        <w:rPr>
          <w:b/>
          <w:sz w:val="24"/>
          <w:szCs w:val="24"/>
        </w:rPr>
      </w:pPr>
      <w:r w:rsidRPr="00370A51">
        <w:rPr>
          <w:b/>
          <w:sz w:val="24"/>
          <w:szCs w:val="24"/>
        </w:rPr>
        <w:t xml:space="preserve">ďakujeme Vám za vyplnenie predmetovej ankety za </w:t>
      </w:r>
      <w:r>
        <w:rPr>
          <w:b/>
          <w:sz w:val="24"/>
          <w:szCs w:val="24"/>
        </w:rPr>
        <w:t>zimný</w:t>
      </w:r>
      <w:r w:rsidRPr="00370A51">
        <w:rPr>
          <w:b/>
          <w:sz w:val="24"/>
          <w:szCs w:val="24"/>
        </w:rPr>
        <w:t xml:space="preserve"> semester akademického roku 201</w:t>
      </w:r>
      <w:r>
        <w:rPr>
          <w:b/>
          <w:sz w:val="24"/>
          <w:szCs w:val="24"/>
        </w:rPr>
        <w:t>7/18</w:t>
      </w:r>
      <w:r w:rsidRPr="00370A51">
        <w:rPr>
          <w:b/>
          <w:sz w:val="24"/>
          <w:szCs w:val="24"/>
        </w:rPr>
        <w:t>. Jej výsledky sme zoradili podľa jednotlivých katedier, v obsahu uvádzame názvy jednotlivých predmetov, ktoré ste hodnotili v 1</w:t>
      </w:r>
      <w:r>
        <w:rPr>
          <w:b/>
          <w:sz w:val="24"/>
          <w:szCs w:val="24"/>
        </w:rPr>
        <w:t>1</w:t>
      </w:r>
      <w:r w:rsidRPr="00370A51">
        <w:rPr>
          <w:b/>
          <w:sz w:val="24"/>
          <w:szCs w:val="24"/>
        </w:rPr>
        <w:t xml:space="preserve"> postojových výrokoch a Vaše priemerné hodnotenie k nim (odpovede k výroku 11 uvádzame ako ste ich uviedli v ankete, neupravované). Tie predmety, ktoré sa v tomto vyhodnotení nenachádzajú, nehodnotil žiadny z Vás. Za každou predmetovou tabuľkou uvádzame stanovisko príslušnej katedry. Aj do budúcna uvítame Vaše podnety a hodnotenia, či už prostredníctvom ankety alebo v banke námetov a pripomienok, ktorá sa nachádza vo vestibule fakulty.</w:t>
      </w:r>
    </w:p>
    <w:p w:rsidR="00506A97" w:rsidRDefault="00506A97" w:rsidP="00506A97">
      <w:pPr>
        <w:jc w:val="both"/>
        <w:rPr>
          <w:b/>
          <w:sz w:val="32"/>
          <w:szCs w:val="32"/>
        </w:rPr>
      </w:pPr>
      <w:r w:rsidRPr="00351852">
        <w:rPr>
          <w:b/>
          <w:sz w:val="24"/>
          <w:szCs w:val="24"/>
        </w:rPr>
        <w:t>Štatistiku študentov, ktorí navštevovali a hodnotili daný predmet udáva nasledovná tabuľka: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5"/>
        <w:gridCol w:w="1460"/>
        <w:gridCol w:w="1320"/>
        <w:gridCol w:w="1165"/>
      </w:tblGrid>
      <w:tr w:rsidR="00506A97" w:rsidRPr="00506A97" w:rsidTr="00506A97">
        <w:trPr>
          <w:trHeight w:val="600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Predmetová anketa ZS 2017/18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Spolu respondentov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Počet študentov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Default="00506A97" w:rsidP="0050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Návratnosť</w:t>
            </w:r>
          </w:p>
          <w:p w:rsidR="00506A97" w:rsidRPr="00506A97" w:rsidRDefault="00506A97" w:rsidP="00506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(v %)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Kapitoly z vizuálnej kultúry šľachty - XDUb002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Dejiny kultúry staroveku  - XDUb003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7,1</w:t>
            </w:r>
          </w:p>
        </w:tc>
      </w:tr>
      <w:tr w:rsidR="00506A97" w:rsidRPr="00506A97" w:rsidTr="00506A9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Odborná terminológia v dejinách umenia a architektúry, Úvod do dejín a teórie umenia - XDUb005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3,6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Textový seminár I. - XDUb008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3,6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Obrazová analýza I. - XDUb017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3,6</w:t>
            </w:r>
          </w:p>
        </w:tc>
      </w:tr>
      <w:tr w:rsidR="00506A97" w:rsidRPr="00506A97" w:rsidTr="00506A9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Dejiny umenia staroveku, Dejiny umenia a architektúry kresťanskej antiky - XDUb091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7,1</w:t>
            </w:r>
          </w:p>
        </w:tc>
      </w:tr>
      <w:tr w:rsidR="00506A97" w:rsidRPr="00506A97" w:rsidTr="00506A9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Výtvarné umenie 20.storočia vo svete I., Architektúra 20.storočia vo svete. - YDUm036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Architektonické navrhovanie - YDUm092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Dejiny filozofie I - XFIb001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Úvod do filozofie -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propedeutika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 - XFIb003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Logika - XFIb004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9,1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Akademické písanie - XFIb005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11,4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Analýza filozofických textov v cudzom jazyku I - XFIb046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Vybrané problémy z fenomenológie I. - XFIb070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Peter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Singer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– Textový seminár - XFIb075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Pracovný seminár – Filozofia a spiritualita - XFIb082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11,1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Filozofia absurdity - XFIb083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filozofie I - XFIb100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Filozofia I - XFIb200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Filozofia mysle - YFIm003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Filozofia transcendencie - YFIm007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25,0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Diplomový seminár II - YFIm010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Aktuálne problémy súčasnej filozofie - YFIm011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25,0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etika - YFIm017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Kognícia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morálnom konaní - YFIm057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Kognitívna a kultúrna antropológia - YFIm058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25,0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Úvod do štúdia dejepisu - XHIb001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22,2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Pomocné vedy historické I. - XHIb003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15,4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latinčiny I. - XHIb008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22,2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Náčrt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včasnostredovekého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vývoja - XHIb014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pomocných vied historických I. - XHIb212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3,6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 dejín Trnavy a Trnavskej univerzity (1635-1777) - XHIb309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22,2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Pečať v kultúre stredovekého Uhorska - XHIb316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22,2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Úvod do štúdia klasickej archeológie I. - XKAb001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Grécko v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predarchaickej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dobe I. - XKAb003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Dejiny staroveku I. (Egypt, Predný východ) - XKAb004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15,4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Prehľad pravekého vývoja I. - XKAb005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15,4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Latinský jazyk I - XKJb003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Cvičenia k normatívnej gramatike LJ I. - XKJb102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Staroveké dejiny (Grécko) - XKJb104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Úvod do štúdia klasickej filológie I. - XKJb109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Grécky jazyk (pre filozofov) I - XKJb204F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Základy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psychopatológie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PSb025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Štatistika II. - PSb028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Seminár k bakalárskej práci II. - PSb029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Poradenská psychológia I. - PSb031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Aspekty aplikovanej ontogenetickej psychológie - PSb038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10,0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Školská psychológia - PSb061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7,4</w:t>
            </w:r>
          </w:p>
        </w:tc>
      </w:tr>
      <w:tr w:rsidR="00506A97" w:rsidRPr="00506A97" w:rsidTr="00506A97">
        <w:trPr>
          <w:trHeight w:val="6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Konzultácie k výskumnej časti dizertačnej práce III. - PSd031D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Dejiny psychológie I. - XPSb002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1,6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Všeobecná psychológia I. - XPSb003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5,1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Psychoracionalizácia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učenia a štúdia - XPSb004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Psychológia osobnosti I. - XPSb013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psychológia II. - XPSb015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Psychické poruchy detí a mládeže - XPSb016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Metodológia psychologického výskumu I. - XPSb017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Kognitívna psychológia - XPSb039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Montessori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metóda a jej využitie v psychológii - XPSb049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11,1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psychológie I. - XPSb058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Dejiny psychológie I. - XPSEb002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Všeobecná psychológia I. - XPSEb003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Psychoracionalizácia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učenia a štúdia - XPSEb004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Ontogenetická psychológia I. - XPSEb005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12,5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Biologická psychológia - XPSEb006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3,2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psychológia I. - XPSEb010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3,4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Psychické poruchy detí a mládeže - XPSEb016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Metodológia psychologického výskumu I. - XPSEb017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6,1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anatómie a fyziológie - XPSEb036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3,6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Vybrané kapitoly zo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psychopatológie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II. - XPSEb073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6,5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Psychológ ako vedec a praktik - XPSEb086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6,8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Klinická psychológia II. - YPSm001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3,1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Psychodiagnostika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dospelých I. - YPSm003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2,9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psychoterapie - YPSm007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Existenciálna terapia - YPSm014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Psychológia zdravia a choroby - YPSm015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Analýza psychologických dát I. - YPSm016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2,7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Teória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psychodiagnostiky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psychometria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YPSm057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Vybrané kapitoly z pozitívnej psychológie - YPSm091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3,0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Úvod do sociológie - XSOb001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12,5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Predsociologické</w:t>
            </w:r>
            <w:proofErr w:type="spellEnd"/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sociálno-politické myslenie I. - XSOb002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Metódy a techniky sociologického výskumu I. - XSOb003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Základy práva pre sociológov - XSOb005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12,5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Totalitné režimy  - XSOb081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6,3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Média a verejnosť - YSOm010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8,3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Rodinná politika a systém ochrany práv detí - YSOm011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8,3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Diplomový seminár I. - YSOm012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8,3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Symboly a mýty v spoločenskom živote - YSOm015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4,2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štruktúra a sociálna mobilita - YSOm09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8,3</w:t>
            </w:r>
          </w:p>
        </w:tc>
      </w:tr>
      <w:tr w:rsidR="00506A97" w:rsidRPr="00506A97" w:rsidTr="00506A97">
        <w:trPr>
          <w:trHeight w:val="300"/>
        </w:trPr>
        <w:tc>
          <w:tcPr>
            <w:tcW w:w="5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Sociológia vedy a techniky - YSOm16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97" w:rsidRPr="00506A97" w:rsidRDefault="00506A97" w:rsidP="00506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06A97">
              <w:rPr>
                <w:rFonts w:ascii="Calibri" w:eastAsia="Times New Roman" w:hAnsi="Calibri" w:cs="Times New Roman"/>
                <w:color w:val="000000"/>
                <w:lang w:eastAsia="sk-SK"/>
              </w:rPr>
              <w:t>3,6</w:t>
            </w:r>
          </w:p>
        </w:tc>
      </w:tr>
    </w:tbl>
    <w:p w:rsidR="00506A97" w:rsidRDefault="00506A97" w:rsidP="00F07036">
      <w:pPr>
        <w:jc w:val="center"/>
        <w:rPr>
          <w:b/>
          <w:sz w:val="32"/>
          <w:szCs w:val="32"/>
        </w:rPr>
      </w:pPr>
    </w:p>
    <w:p w:rsidR="00506A97" w:rsidRPr="00F07036" w:rsidRDefault="00506A97" w:rsidP="00F07036">
      <w:pPr>
        <w:jc w:val="center"/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41067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1193" w:rsidRDefault="00801193" w:rsidP="00801193">
          <w:pPr>
            <w:pStyle w:val="Hlavikaobsahu"/>
          </w:pPr>
          <w:r>
            <w:t>Obsah</w:t>
          </w:r>
        </w:p>
        <w:p w:rsidR="0033206A" w:rsidRDefault="008011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35026" w:history="1">
            <w:r w:rsidR="0033206A" w:rsidRPr="00CB3F20">
              <w:rPr>
                <w:rStyle w:val="Hypertextovprepojenie"/>
                <w:noProof/>
              </w:rPr>
              <w:t>Katedra dejín a teórie umenia FF</w:t>
            </w:r>
            <w:r w:rsidR="0033206A">
              <w:rPr>
                <w:noProof/>
                <w:webHidden/>
              </w:rPr>
              <w:tab/>
            </w:r>
            <w:r w:rsidR="0033206A">
              <w:rPr>
                <w:noProof/>
                <w:webHidden/>
              </w:rPr>
              <w:fldChar w:fldCharType="begin"/>
            </w:r>
            <w:r w:rsidR="0033206A">
              <w:rPr>
                <w:noProof/>
                <w:webHidden/>
              </w:rPr>
              <w:instrText xml:space="preserve"> PAGEREF _Toc511035026 \h </w:instrText>
            </w:r>
            <w:r w:rsidR="0033206A">
              <w:rPr>
                <w:noProof/>
                <w:webHidden/>
              </w:rPr>
            </w:r>
            <w:r w:rsidR="0033206A">
              <w:rPr>
                <w:noProof/>
                <w:webHidden/>
              </w:rPr>
              <w:fldChar w:fldCharType="separate"/>
            </w:r>
            <w:r w:rsidR="0033206A">
              <w:rPr>
                <w:noProof/>
                <w:webHidden/>
              </w:rPr>
              <w:t>6</w:t>
            </w:r>
            <w:r w:rsidR="0033206A"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2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Kapitoly z vizuálnej kultúry šľachty - XDUb002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2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Dejiny kultúry staroveku  - XDUb003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2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Odborná terminológia v dejinách umenia a architektúry, Úvod do dejín a teórie umenia - XDUb005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Textový seminár I. - XDUb008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Obrazová analýza I. - XDUb017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Dejiny umenia staroveku, Dejiny umenia a architektúry kresťanskej antiky - XDUb091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Výtvarné umenie 20.storočia vo svete I., Architektúra 20.storočia vo svete. - YDUm036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Architektonické navrhovanie - YDUm092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5" w:history="1">
            <w:r w:rsidRPr="00CB3F20">
              <w:rPr>
                <w:rStyle w:val="Hypertextovprepojenie"/>
                <w:noProof/>
              </w:rPr>
              <w:t>Katedra filozofie 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Dejiny filozo</w:t>
            </w:r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f</w:t>
            </w:r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ie I - XFIb001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Úvod do filozofie - propedeutika I - XFIb003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Logika - XFIb004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3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Akademické písanie - XFIb005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Analýza filozofických textov v cudzom jazyku I - XFIb046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Vybrané problémy z fenomenológie I. - XFIb070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Peter Singer – Textový seminár - XFIb075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Pracovný seminár – Filozofia a spiritualita - XFIb082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Filozofia absurdity - XFIb083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filozofie I - XFIb100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Filozofia I - XFIb200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Filozofia mysle - YFIm003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Filozofia transcendencie - YFIm007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4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Diplomový seminár II - YFIm010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Aktuálne problémy súčasnej filozofie - YFIm011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Sociálna etika - YFIm017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Kognícia v morálnom konaní - YFIm057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Kognitívna a kultúrna antropológia - YFIm058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4" w:history="1">
            <w:r w:rsidRPr="00CB3F20">
              <w:rPr>
                <w:rStyle w:val="Hypertextovprepojenie"/>
                <w:noProof/>
              </w:rPr>
              <w:t>Katedra histórie 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Úvod do štúdia dejepisu - XHIb001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Pomocné vedy historické I. - XHIb003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latinčiny I. - XHIb008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Náčrt včasnostredovekého vývoja - XHIb014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5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pomocných vied historických I. - XHIb212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 dejín Trnavy a Trnavskej univerzity (1635-1777) - XHIb309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Pečať v kultúre stredovekého Uhorska - XHIb316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2" w:history="1">
            <w:r w:rsidRPr="00CB3F20">
              <w:rPr>
                <w:rStyle w:val="Hypertextovprepojenie"/>
                <w:noProof/>
              </w:rPr>
              <w:t>Katedra klasickej archeológie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Úvod do štúdia klasickej archeológie I. - XKAb001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Grécko v predarchaickej dobe I. - XKAb003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Dejiny staroveku I. (Egypt, Predný východ) - XKAb004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Prehľad pravekého vývoja I. - XKAb005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7" w:history="1">
            <w:r w:rsidRPr="00CB3F20">
              <w:rPr>
                <w:rStyle w:val="Hypertextovprepojenie"/>
                <w:noProof/>
              </w:rPr>
              <w:t>Katedra klasických jazykov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Latinský jazyk I - XKJb003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6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Cvičenia k normatívnej gramatike LJ I. - XKJb102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Staroveké dejiny (Grécko) - XKJb104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Úvod do štúdia klasickej filológie I. - XKJb109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Grécky jazyk (pre filozofov) I - XKJb204F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Katedra psychológie 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psychopatológie - PSb025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Štatistika II. - PSb028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Seminár k bakalárskej práci II. - PSb029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Poradenská psychológia I. - PSb031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Aspekty aplikovanej ontogenetickej psychológie - PSb038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7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Školská psychológia - PSb061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Konzultácie k výskumnej časti dizertačnej práce III. - PSd031D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Dejiny psychológie I. - XPSb002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2" w:history="1">
            <w:r w:rsidRPr="00CB3F20">
              <w:rPr>
                <w:rStyle w:val="Hypertextovprepojenie"/>
                <w:noProof/>
              </w:rPr>
              <w:t>Všeobecná psychológia I. - XPSb003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Psychoracionalizácia učenia a štúdia - XPSb004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Psychológia osobnosti I. - XPSb013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Sociálna psychológia II. - XPSb015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Psychické poruchy detí a mládeže - XPSb016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Metodológia psychologického výskumu I. - XPSb017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Kognitívna psychológia - XPSb039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8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Montessori metóda a jej využitie v psychológii - XPSb049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psychológie I. - XPSb058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Dejiny psychológie I. - XPSEb002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Všeobecná psychológia I. - XPSEb003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Psychoracionalizácia učenia a štúdia - XPSEb004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Ontogenetická psychológia I. - XPSEb005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Biologická psychológia - XPSEb006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Sociálna psychológia I. - XPSEb010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Psychické poruchy detí a mládeže - XPSEb016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Metodológia psychologického výskumu I. - XPSEb017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09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anatómie a fyziológie - XPSEb036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Vybrané kapitoly zo psychopatológie II. - XPSEb073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Psychológ ako vedec a praktik - XPSEb086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Klinická psychológia II. - YPSm001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Psychodiagnostika dospelých I. - YPSm003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4" w:history="1">
            <w:r w:rsidRPr="00CB3F20">
              <w:rPr>
                <w:rStyle w:val="Hypertextovprepojenie"/>
                <w:noProof/>
              </w:rPr>
              <w:t>Základy psychoterapie - YPSm007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Existenciálna terapia - YPSm014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Psychológia zdravia a choroby - YPSm015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Analýza psychologických dát I. - YPSm016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Teória psychodiagnostiky a psychometria - YPSm057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0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Vybrané kapitoly z pozitívnej psychológie - YPSm091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0" w:history="1">
            <w:r w:rsidRPr="00CB3F20">
              <w:rPr>
                <w:rStyle w:val="Hypertextovprepojenie"/>
                <w:noProof/>
              </w:rPr>
              <w:t>Katedra sociológie 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Úvod do sociológie - XSOb001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2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Predsociologické sociálno-politické myslenie I. - XSOb002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3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Metódy a techniky sociologického výskumu I. - XSOb003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4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Základy práva pre sociológov - XSOb005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5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Totalitné režimy  - XSOb081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6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Média a verejnosť - YSOm010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7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Rodinná politika a systém ochrany práv detí - YSOm011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8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Diplomový seminár I. - YSOm012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19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Symboly a mýty v spoločenskom živote - YSOm015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20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Sociálna štruktúra a sociálna mobilita - YSOm09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206A" w:rsidRDefault="0033206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11035121" w:history="1">
            <w:r w:rsidRPr="00CB3F20">
              <w:rPr>
                <w:rStyle w:val="Hypertextovprepojenie"/>
                <w:rFonts w:eastAsia="Times New Roman"/>
                <w:noProof/>
                <w:lang w:eastAsia="sk-SK"/>
              </w:rPr>
              <w:t>Sociológia vedy a techniky - YSOm16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_Toc511035121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193" w:rsidRDefault="00801193" w:rsidP="00801193">
          <w:r>
            <w:rPr>
              <w:b/>
              <w:bCs/>
            </w:rPr>
            <w:fldChar w:fldCharType="end"/>
          </w:r>
        </w:p>
      </w:sdtContent>
    </w:sdt>
    <w:p w:rsidR="00801193" w:rsidRDefault="00801193" w:rsidP="00801193">
      <w:pPr>
        <w:pStyle w:val="Nadpis1"/>
      </w:pPr>
      <w:bookmarkStart w:id="0" w:name="_Toc511035026"/>
      <w:r>
        <w:t>Katedra dejín a teórie umenia FF</w:t>
      </w:r>
      <w:bookmarkEnd w:id="0"/>
    </w:p>
    <w:p w:rsidR="00801193" w:rsidRDefault="00801193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801193" w:rsidRPr="00801193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93" w:rsidRPr="00801193" w:rsidRDefault="00801193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" w:name="_Toc511035027"/>
            <w:r w:rsidRPr="00801193">
              <w:rPr>
                <w:rFonts w:eastAsia="Times New Roman"/>
                <w:lang w:eastAsia="sk-SK"/>
              </w:rPr>
              <w:t>Kapitoly z vizuálnej kultúry šľachty - XDUb002</w:t>
            </w:r>
            <w:bookmarkEnd w:id="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801193" w:rsidRPr="00801193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801193" w:rsidRPr="00801193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úplne nesúhlasím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801193" w:rsidRPr="00801193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01193" w:rsidRPr="00801193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801193" w:rsidRPr="00801193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01193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193" w:rsidRPr="00801193" w:rsidRDefault="00801193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06" w:rsidRPr="006A3806" w:rsidRDefault="006A3806" w:rsidP="006A3806">
            <w:pPr>
              <w:pStyle w:val="Nadpis2"/>
              <w:rPr>
                <w:rFonts w:eastAsia="Times New Roman"/>
                <w:lang w:eastAsia="sk-SK"/>
              </w:rPr>
            </w:pPr>
            <w:bookmarkStart w:id="2" w:name="_Toc511035028"/>
            <w:r w:rsidRPr="006A3806">
              <w:rPr>
                <w:rFonts w:eastAsia="Times New Roman"/>
                <w:lang w:eastAsia="sk-SK"/>
              </w:rPr>
              <w:t>Dejiny kultúry staroveku  - XDUb003</w:t>
            </w:r>
            <w:bookmarkEnd w:id="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01193" w:rsidRDefault="00801193" w:rsidP="00801193"/>
    <w:p w:rsidR="00801193" w:rsidRDefault="00801193" w:rsidP="00801193"/>
    <w:p w:rsidR="00801193" w:rsidRDefault="00801193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A3806" w:rsidRPr="006A3806" w:rsidTr="006A380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06" w:rsidRPr="006A3806" w:rsidRDefault="006A3806" w:rsidP="006A3806">
            <w:pPr>
              <w:pStyle w:val="Nadpis2"/>
              <w:rPr>
                <w:rFonts w:eastAsia="Times New Roman"/>
                <w:lang w:eastAsia="sk-SK"/>
              </w:rPr>
            </w:pPr>
            <w:bookmarkStart w:id="3" w:name="_Toc511035029"/>
            <w:r w:rsidRPr="006A3806">
              <w:rPr>
                <w:rFonts w:eastAsia="Times New Roman"/>
                <w:lang w:eastAsia="sk-SK"/>
              </w:rPr>
              <w:t>Odborná terminológia v dejinách umenia a architektúry, Úvod do dejín a teórie umenia - XDUb005</w:t>
            </w:r>
            <w:bookmarkEnd w:id="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01193" w:rsidRDefault="00801193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A3806" w:rsidRPr="006A3806" w:rsidTr="006A380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06" w:rsidRPr="006A3806" w:rsidRDefault="006A3806" w:rsidP="006A3806">
            <w:pPr>
              <w:pStyle w:val="Nadpis2"/>
              <w:rPr>
                <w:rFonts w:eastAsia="Times New Roman"/>
                <w:lang w:eastAsia="sk-SK"/>
              </w:rPr>
            </w:pPr>
            <w:bookmarkStart w:id="4" w:name="_Toc511035030"/>
            <w:r w:rsidRPr="006A3806">
              <w:rPr>
                <w:rFonts w:eastAsia="Times New Roman"/>
                <w:lang w:eastAsia="sk-SK"/>
              </w:rPr>
              <w:t>Textový seminár I. - XDUb008</w:t>
            </w:r>
            <w:bookmarkEnd w:id="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801193" w:rsidRDefault="00801193" w:rsidP="00801193"/>
    <w:p w:rsidR="006A3806" w:rsidRDefault="006A3806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A3806" w:rsidRPr="006A3806" w:rsidTr="006A380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06" w:rsidRPr="006A3806" w:rsidRDefault="006A3806" w:rsidP="006A3806">
            <w:pPr>
              <w:pStyle w:val="Nadpis2"/>
              <w:rPr>
                <w:rFonts w:eastAsia="Times New Roman"/>
                <w:lang w:eastAsia="sk-SK"/>
              </w:rPr>
            </w:pPr>
            <w:bookmarkStart w:id="5" w:name="_Toc511035031"/>
            <w:r w:rsidRPr="006A3806">
              <w:rPr>
                <w:rFonts w:eastAsia="Times New Roman"/>
                <w:lang w:eastAsia="sk-SK"/>
              </w:rPr>
              <w:t>Obrazová analýza I. - XDUb017</w:t>
            </w:r>
            <w:bookmarkEnd w:id="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A3806" w:rsidRPr="006A3806" w:rsidTr="006A380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3806" w:rsidRPr="006A3806" w:rsidTr="006A380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A380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06" w:rsidRPr="006A3806" w:rsidRDefault="006A3806" w:rsidP="006A3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A3806" w:rsidRDefault="006A3806" w:rsidP="00801193"/>
    <w:p w:rsidR="006A3806" w:rsidRDefault="006A3806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7E0D71" w:rsidRPr="007E0D71" w:rsidTr="007E0D7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71" w:rsidRPr="007E0D71" w:rsidRDefault="007E0D71" w:rsidP="007E0D71">
            <w:pPr>
              <w:pStyle w:val="Nadpis2"/>
              <w:rPr>
                <w:rFonts w:eastAsia="Times New Roman"/>
                <w:lang w:eastAsia="sk-SK"/>
              </w:rPr>
            </w:pPr>
            <w:bookmarkStart w:id="6" w:name="_Toc511035032"/>
            <w:r w:rsidRPr="007E0D71">
              <w:rPr>
                <w:rFonts w:eastAsia="Times New Roman"/>
                <w:lang w:eastAsia="sk-SK"/>
              </w:rPr>
              <w:t>Dejiny umenia staroveku, Dejiny umenia a architektúry kresťanskej antiky - XDUb091</w:t>
            </w:r>
            <w:bookmarkEnd w:id="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E0D71" w:rsidRPr="007E0D71" w:rsidTr="007E0D7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A3806" w:rsidRDefault="006A3806" w:rsidP="00801193"/>
    <w:p w:rsidR="007E0D71" w:rsidRDefault="007E0D71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7E0D71" w:rsidRPr="007E0D71" w:rsidTr="007E0D7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71" w:rsidRPr="007E0D71" w:rsidRDefault="007E0D71" w:rsidP="007E0D71">
            <w:pPr>
              <w:pStyle w:val="Nadpis2"/>
              <w:rPr>
                <w:rFonts w:eastAsia="Times New Roman"/>
                <w:lang w:eastAsia="sk-SK"/>
              </w:rPr>
            </w:pPr>
            <w:bookmarkStart w:id="7" w:name="_Toc511035033"/>
            <w:r w:rsidRPr="007E0D71">
              <w:rPr>
                <w:rFonts w:eastAsia="Times New Roman"/>
                <w:lang w:eastAsia="sk-SK"/>
              </w:rPr>
              <w:t>Výtvarné umenie 20.storočia vo svete I., Architektúra 20.storočia vo svete. - YDUm036</w:t>
            </w:r>
            <w:bookmarkEnd w:id="7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7E0D71" w:rsidRPr="007E0D71" w:rsidTr="007E0D7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E0D71" w:rsidRPr="007E0D71" w:rsidTr="007E0D7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E0D71" w:rsidRPr="007E0D71" w:rsidTr="007E0D7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0D7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1" w:rsidRPr="007E0D71" w:rsidRDefault="007E0D71" w:rsidP="007E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7E0D71" w:rsidRDefault="007E0D71" w:rsidP="00801193"/>
    <w:p w:rsidR="00A0553B" w:rsidRDefault="00A0553B" w:rsidP="00801193"/>
    <w:p w:rsidR="00A0553B" w:rsidRDefault="00A0553B" w:rsidP="00801193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5060"/>
        <w:gridCol w:w="2380"/>
      </w:tblGrid>
      <w:tr w:rsidR="00A0553B" w:rsidRPr="00A0553B" w:rsidTr="00A0553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53B" w:rsidRPr="00A0553B" w:rsidRDefault="00A0553B" w:rsidP="00A0553B">
            <w:pPr>
              <w:pStyle w:val="Nadpis2"/>
              <w:rPr>
                <w:rFonts w:eastAsia="Times New Roman"/>
                <w:lang w:eastAsia="sk-SK"/>
              </w:rPr>
            </w:pPr>
            <w:bookmarkStart w:id="8" w:name="_Toc511035034"/>
            <w:r w:rsidRPr="00A0553B">
              <w:rPr>
                <w:rFonts w:eastAsia="Times New Roman"/>
                <w:lang w:eastAsia="sk-SK"/>
              </w:rPr>
              <w:t>Architektonické navrhovanie - YDUm092</w:t>
            </w:r>
            <w:bookmarkEnd w:id="8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0553B" w:rsidRPr="00A0553B" w:rsidTr="00A0553B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0553B" w:rsidRPr="00A0553B" w:rsidTr="00A0553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0553B" w:rsidRPr="00A0553B" w:rsidTr="00A0553B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553B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3B" w:rsidRPr="00A0553B" w:rsidRDefault="00A0553B" w:rsidP="00A05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0553B" w:rsidRDefault="00A0553B" w:rsidP="00801193"/>
    <w:p w:rsidR="00A0553B" w:rsidRDefault="00A0553B" w:rsidP="00801193"/>
    <w:p w:rsidR="00A0553B" w:rsidRDefault="00A0553B" w:rsidP="00A0553B">
      <w:pPr>
        <w:pStyle w:val="Nadpis1"/>
      </w:pPr>
      <w:bookmarkStart w:id="9" w:name="_Toc511035035"/>
      <w:r>
        <w:t>Katedra filozofie FF</w:t>
      </w:r>
      <w:bookmarkEnd w:id="9"/>
    </w:p>
    <w:p w:rsidR="00A838C6" w:rsidRDefault="00A838C6" w:rsidP="00A838C6"/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  <w:gridCol w:w="96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0" w:name="_Toc511035036"/>
            <w:bookmarkStart w:id="11" w:name="_GoBack"/>
            <w:bookmarkEnd w:id="11"/>
            <w:r w:rsidRPr="00A838C6">
              <w:rPr>
                <w:rFonts w:eastAsia="Times New Roman"/>
                <w:lang w:eastAsia="sk-SK"/>
              </w:rPr>
              <w:t>Dejiny filozofie I - XFIb001</w:t>
            </w:r>
            <w:bookmarkEnd w:id="1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07036" w:rsidRPr="00F07036">
              <w:rPr>
                <w:rFonts w:ascii="Calibri" w:eastAsia="Times New Roman" w:hAnsi="Calibri" w:cs="Times New Roman"/>
                <w:color w:val="000000"/>
                <w:lang w:eastAsia="sk-SK"/>
              </w:rPr>
              <w:t>spätná väzba k seminárnej práci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2" w:name="_Toc511035037"/>
            <w:r w:rsidRPr="00A838C6">
              <w:rPr>
                <w:rFonts w:eastAsia="Times New Roman"/>
                <w:lang w:eastAsia="sk-SK"/>
              </w:rPr>
              <w:t xml:space="preserve">Úvod do filozofie - </w:t>
            </w:r>
            <w:proofErr w:type="spellStart"/>
            <w:r w:rsidRPr="00A838C6">
              <w:rPr>
                <w:rFonts w:eastAsia="Times New Roman"/>
                <w:lang w:eastAsia="sk-SK"/>
              </w:rPr>
              <w:t>propedeutika</w:t>
            </w:r>
            <w:proofErr w:type="spellEnd"/>
            <w:r w:rsidRPr="00A838C6">
              <w:rPr>
                <w:rFonts w:eastAsia="Times New Roman"/>
                <w:lang w:eastAsia="sk-SK"/>
              </w:rPr>
              <w:t xml:space="preserve"> I - XFIb003</w:t>
            </w:r>
            <w:bookmarkEnd w:id="1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3" w:name="_Toc511035038"/>
            <w:r w:rsidRPr="00A838C6">
              <w:rPr>
                <w:rFonts w:eastAsia="Times New Roman"/>
                <w:lang w:eastAsia="sk-SK"/>
              </w:rPr>
              <w:t>Logika - XFIb004</w:t>
            </w:r>
            <w:bookmarkEnd w:id="1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36" w:rsidRPr="00F07036" w:rsidRDefault="00A838C6" w:rsidP="00F0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07036" w:rsidRPr="00F07036">
              <w:rPr>
                <w:rFonts w:ascii="Calibri" w:eastAsia="Times New Roman" w:hAnsi="Calibri" w:cs="Times New Roman"/>
                <w:color w:val="000000"/>
                <w:lang w:eastAsia="sk-SK"/>
              </w:rPr>
              <w:t>diskutovanie, študovanie</w:t>
            </w:r>
          </w:p>
          <w:p w:rsidR="00A838C6" w:rsidRPr="00A838C6" w:rsidRDefault="00F07036" w:rsidP="00F07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07036">
              <w:rPr>
                <w:rFonts w:ascii="Calibri" w:eastAsia="Times New Roman" w:hAnsi="Calibri" w:cs="Times New Roman"/>
                <w:color w:val="000000"/>
                <w:lang w:eastAsia="sk-SK"/>
              </w:rPr>
              <w:t>zaujímave</w:t>
            </w:r>
            <w:proofErr w:type="spellEnd"/>
            <w:r w:rsidRPr="00F0703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poňatie logiky, neobmedzujúce sa len na precvičovanie príkladov, ale aj na zamýšľanie sa , prečo je jazyk logiky taký, aký je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p w:rsidR="00A838C6" w:rsidRDefault="00A838C6" w:rsidP="00A838C6"/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4" w:name="_Toc511035039"/>
            <w:r w:rsidRPr="00A838C6">
              <w:rPr>
                <w:rFonts w:eastAsia="Times New Roman"/>
                <w:lang w:eastAsia="sk-SK"/>
              </w:rPr>
              <w:lastRenderedPageBreak/>
              <w:t>Akademické písanie - XFIb005</w:t>
            </w:r>
            <w:bookmarkEnd w:id="1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podklady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5" w:name="_Toc511035040"/>
            <w:r w:rsidRPr="00A838C6">
              <w:rPr>
                <w:rFonts w:eastAsia="Times New Roman"/>
                <w:lang w:eastAsia="sk-SK"/>
              </w:rPr>
              <w:t>Analýza filozofických textov v cudzom jazyku I - XFIb046</w:t>
            </w:r>
            <w:bookmarkEnd w:id="1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prístup pedagóga, kreatívne poňatie a flexibilita pri výučbe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6" w:name="_Toc511035041"/>
            <w:r w:rsidRPr="00A838C6">
              <w:rPr>
                <w:rFonts w:eastAsia="Times New Roman"/>
                <w:lang w:eastAsia="sk-SK"/>
              </w:rPr>
              <w:lastRenderedPageBreak/>
              <w:t>Vybrané problémy z fenomenológie I. - XFIb070</w:t>
            </w:r>
            <w:bookmarkEnd w:id="1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A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:rsidR="00F709A6" w:rsidRDefault="00F709A6" w:rsidP="00F709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pedagóg dokázal pomerne náročnú problematiku veľmi zrozumiteľne priblížiť, dodať kontext a pôsobivé myšlienky k  interpretovaným textom, motivujúci prístup pedagóga a rečnícke majstrovstvo </w:t>
            </w:r>
          </w:p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7" w:name="_Toc511035042"/>
            <w:r w:rsidRPr="00A838C6">
              <w:rPr>
                <w:rFonts w:eastAsia="Times New Roman"/>
                <w:lang w:eastAsia="sk-SK"/>
              </w:rPr>
              <w:t xml:space="preserve">Peter </w:t>
            </w:r>
            <w:proofErr w:type="spellStart"/>
            <w:r w:rsidRPr="00A838C6">
              <w:rPr>
                <w:rFonts w:eastAsia="Times New Roman"/>
                <w:lang w:eastAsia="sk-SK"/>
              </w:rPr>
              <w:t>Singer</w:t>
            </w:r>
            <w:proofErr w:type="spellEnd"/>
            <w:r w:rsidRPr="00A838C6">
              <w:rPr>
                <w:rFonts w:eastAsia="Times New Roman"/>
                <w:lang w:eastAsia="sk-SK"/>
              </w:rPr>
              <w:t xml:space="preserve"> – Textový seminár - XFIb075</w:t>
            </w:r>
            <w:bookmarkEnd w:id="17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kritické myslenie pedagóga a jeho pohotové reakcie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838C6" w:rsidRPr="00A838C6" w:rsidTr="00A838C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8C6" w:rsidRPr="00A838C6" w:rsidRDefault="00A838C6" w:rsidP="00A838C6">
            <w:pPr>
              <w:pStyle w:val="Nadpis2"/>
              <w:rPr>
                <w:rFonts w:eastAsia="Times New Roman"/>
                <w:lang w:eastAsia="sk-SK"/>
              </w:rPr>
            </w:pPr>
            <w:bookmarkStart w:id="18" w:name="_Toc511035043"/>
            <w:r w:rsidRPr="00A838C6">
              <w:rPr>
                <w:rFonts w:eastAsia="Times New Roman"/>
                <w:lang w:eastAsia="sk-SK"/>
              </w:rPr>
              <w:t>Pracovný seminár – Filozofia a spiritualita - XFIb082</w:t>
            </w:r>
            <w:bookmarkEnd w:id="18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838C6" w:rsidRPr="00A838C6" w:rsidTr="00A838C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B06BF" w:rsidRPr="00FB06BF">
              <w:rPr>
                <w:rFonts w:ascii="Calibri" w:eastAsia="Times New Roman" w:hAnsi="Calibri" w:cs="Times New Roman"/>
                <w:color w:val="000000"/>
                <w:lang w:eastAsia="sk-SK"/>
              </w:rPr>
              <w:t>komunikovanie svojich skúseností, výučba formou diskusie, doporučená literatúra, záujem zo strany vyučujúcich o môj náhľad a názor na tému</w:t>
            </w:r>
          </w:p>
        </w:tc>
      </w:tr>
      <w:tr w:rsidR="00A838C6" w:rsidRPr="00A838C6" w:rsidTr="00A838C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838C6" w:rsidRPr="00A838C6" w:rsidTr="00A838C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838C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C6" w:rsidRPr="00A838C6" w:rsidRDefault="00A838C6" w:rsidP="00A8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19" w:name="_Toc511035044"/>
            <w:r w:rsidRPr="00613368">
              <w:rPr>
                <w:rFonts w:eastAsia="Times New Roman"/>
                <w:lang w:eastAsia="sk-SK"/>
              </w:rPr>
              <w:t>Filozofia absurdity - XFIb083</w:t>
            </w:r>
            <w:bookmarkEnd w:id="19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B06BF" w:rsidRPr="00FB06BF">
              <w:rPr>
                <w:rFonts w:ascii="Calibri" w:eastAsia="Times New Roman" w:hAnsi="Calibri" w:cs="Times New Roman"/>
                <w:color w:val="000000"/>
                <w:lang w:eastAsia="sk-SK"/>
              </w:rPr>
              <w:t>doporučené texty a literatúra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838C6" w:rsidRDefault="00A838C6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0" w:name="_Toc511035045"/>
            <w:r w:rsidRPr="00613368">
              <w:rPr>
                <w:rFonts w:eastAsia="Times New Roman"/>
                <w:lang w:eastAsia="sk-SK"/>
              </w:rPr>
              <w:t>Základy filozofie I - XFIb100</w:t>
            </w:r>
            <w:bookmarkEnd w:id="2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A6" w:rsidRPr="00F709A6" w:rsidRDefault="00F709A6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Zúčastniť sa jeho prednášok bolo samo o sebe zážitkom. </w:t>
            </w:r>
          </w:p>
          <w:p w:rsidR="00F709A6" w:rsidRPr="00F709A6" w:rsidRDefault="00F709A6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Ocenujem</w:t>
            </w:r>
            <w:proofErr w:type="spellEnd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jeho ostrovtip, nie </w:t>
            </w:r>
            <w:proofErr w:type="spellStart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vsetci</w:t>
            </w:r>
            <w:proofErr w:type="spellEnd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profesori to </w:t>
            </w:r>
            <w:proofErr w:type="spellStart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maju</w:t>
            </w:r>
            <w:proofErr w:type="spellEnd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:rsidR="00613368" w:rsidRPr="00613368" w:rsidRDefault="00F709A6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Pomohlo mi kvalitne vysvetlené učivo a priateľský prístup p. doktora.</w:t>
            </w:r>
            <w:r w:rsidR="00613368"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1" w:name="_Toc511035046"/>
            <w:r w:rsidRPr="00613368">
              <w:rPr>
                <w:rFonts w:eastAsia="Times New Roman"/>
                <w:lang w:eastAsia="sk-SK"/>
              </w:rPr>
              <w:t>Filozofia I - XFIb200</w:t>
            </w:r>
            <w:bookmarkEnd w:id="2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2" w:name="_Toc511035047"/>
            <w:r w:rsidRPr="00613368">
              <w:rPr>
                <w:rFonts w:eastAsia="Times New Roman"/>
                <w:lang w:eastAsia="sk-SK"/>
              </w:rPr>
              <w:t>Filozofia mysle - YFIm003</w:t>
            </w:r>
            <w:bookmarkEnd w:id="2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3" w:name="_Toc511035048"/>
            <w:r w:rsidRPr="00613368">
              <w:rPr>
                <w:rFonts w:eastAsia="Times New Roman"/>
                <w:lang w:eastAsia="sk-SK"/>
              </w:rPr>
              <w:t>Filozofia transcendencie - YFIm007</w:t>
            </w:r>
            <w:bookmarkEnd w:id="2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ľudský prístup vyučujúceho k téme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4" w:name="_Toc511035049"/>
            <w:r w:rsidRPr="00613368">
              <w:rPr>
                <w:rFonts w:eastAsia="Times New Roman"/>
                <w:lang w:eastAsia="sk-SK"/>
              </w:rPr>
              <w:t>Diplomový seminár II - YFIm010</w:t>
            </w:r>
            <w:bookmarkEnd w:id="2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doporučená literatúra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5" w:name="_Toc511035050"/>
            <w:r w:rsidRPr="00613368">
              <w:rPr>
                <w:rFonts w:eastAsia="Times New Roman"/>
                <w:lang w:eastAsia="sk-SK"/>
              </w:rPr>
              <w:t>Aktuálne problémy súčasnej filozofie - YFIm011</w:t>
            </w:r>
            <w:bookmarkEnd w:id="2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6" w:name="_Toc511035051"/>
            <w:r w:rsidRPr="00613368">
              <w:rPr>
                <w:rFonts w:eastAsia="Times New Roman"/>
                <w:lang w:eastAsia="sk-SK"/>
              </w:rPr>
              <w:t>Sociálna etika - YFIm017</w:t>
            </w:r>
            <w:bookmarkEnd w:id="2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prístup a rozhľad prednášajúceho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7" w:name="_Toc511035052"/>
            <w:proofErr w:type="spellStart"/>
            <w:r w:rsidRPr="00613368">
              <w:rPr>
                <w:rFonts w:eastAsia="Times New Roman"/>
                <w:lang w:eastAsia="sk-SK"/>
              </w:rPr>
              <w:t>Kognícia</w:t>
            </w:r>
            <w:proofErr w:type="spellEnd"/>
            <w:r w:rsidRPr="00613368">
              <w:rPr>
                <w:rFonts w:eastAsia="Times New Roman"/>
                <w:lang w:eastAsia="sk-SK"/>
              </w:rPr>
              <w:t xml:space="preserve"> v morálnom konaní - YFIm057</w:t>
            </w:r>
            <w:bookmarkEnd w:id="27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uvedenie do problematiky prostredníctvom konkrétnych príbehov/skúseností (často veľmi zábavných príhod :)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13368" w:rsidRPr="00613368" w:rsidTr="0061336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368" w:rsidRPr="00613368" w:rsidRDefault="00613368" w:rsidP="00613368">
            <w:pPr>
              <w:pStyle w:val="Nadpis2"/>
              <w:rPr>
                <w:rFonts w:eastAsia="Times New Roman"/>
                <w:lang w:eastAsia="sk-SK"/>
              </w:rPr>
            </w:pPr>
            <w:bookmarkStart w:id="28" w:name="_Toc511035053"/>
            <w:r w:rsidRPr="00613368">
              <w:rPr>
                <w:rFonts w:eastAsia="Times New Roman"/>
                <w:lang w:eastAsia="sk-SK"/>
              </w:rPr>
              <w:t>Kognitívna a kultúrna antropológia - YFIm058</w:t>
            </w:r>
            <w:bookmarkEnd w:id="28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13368" w:rsidRPr="00613368" w:rsidTr="0061336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znalosti vyučujúceho - jeho záber tém a informácií</w:t>
            </w:r>
          </w:p>
        </w:tc>
      </w:tr>
      <w:tr w:rsidR="00613368" w:rsidRPr="00613368" w:rsidTr="0061336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13368" w:rsidRPr="00613368" w:rsidTr="0061336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336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8" w:rsidRPr="00613368" w:rsidRDefault="00613368" w:rsidP="00613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13368" w:rsidRDefault="00613368" w:rsidP="00A838C6"/>
    <w:p w:rsidR="00613368" w:rsidRDefault="00613368" w:rsidP="00A838C6"/>
    <w:p w:rsidR="00613368" w:rsidRDefault="00613368" w:rsidP="00613368">
      <w:pPr>
        <w:pStyle w:val="Nadpis1"/>
      </w:pPr>
      <w:bookmarkStart w:id="29" w:name="_Toc511035054"/>
      <w:r>
        <w:t>Katedra histórie FF</w:t>
      </w:r>
      <w:bookmarkEnd w:id="29"/>
    </w:p>
    <w:p w:rsidR="003619BA" w:rsidRDefault="003619BA" w:rsidP="003619BA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619BA" w:rsidRPr="003619BA" w:rsidTr="003619BA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BA" w:rsidRPr="003619BA" w:rsidRDefault="003619BA" w:rsidP="003619BA">
            <w:pPr>
              <w:pStyle w:val="Nadpis2"/>
              <w:rPr>
                <w:rFonts w:eastAsia="Times New Roman"/>
                <w:lang w:eastAsia="sk-SK"/>
              </w:rPr>
            </w:pPr>
            <w:bookmarkStart w:id="30" w:name="_Toc511035055"/>
            <w:r w:rsidRPr="003619BA">
              <w:rPr>
                <w:rFonts w:eastAsia="Times New Roman"/>
                <w:lang w:eastAsia="sk-SK"/>
              </w:rPr>
              <w:lastRenderedPageBreak/>
              <w:t>Úvod do štúdia dejepisu - XHIb001</w:t>
            </w:r>
            <w:bookmarkEnd w:id="3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19BA" w:rsidRDefault="003619BA" w:rsidP="003619BA"/>
    <w:p w:rsidR="003619BA" w:rsidRDefault="003619BA" w:rsidP="003619BA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619BA" w:rsidRPr="003619BA" w:rsidTr="003619BA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BA" w:rsidRPr="003619BA" w:rsidRDefault="003619BA" w:rsidP="003619BA">
            <w:pPr>
              <w:pStyle w:val="Nadpis2"/>
              <w:rPr>
                <w:rFonts w:eastAsia="Times New Roman"/>
                <w:lang w:eastAsia="sk-SK"/>
              </w:rPr>
            </w:pPr>
            <w:bookmarkStart w:id="31" w:name="_Toc511035056"/>
            <w:r w:rsidRPr="003619BA">
              <w:rPr>
                <w:rFonts w:eastAsia="Times New Roman"/>
                <w:lang w:eastAsia="sk-SK"/>
              </w:rPr>
              <w:t>Pomocné vedy historické I. - XHIb003</w:t>
            </w:r>
            <w:bookmarkEnd w:id="3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kvalitné prednášky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19BA" w:rsidRDefault="003619BA" w:rsidP="003619BA"/>
    <w:p w:rsidR="003619BA" w:rsidRDefault="003619BA" w:rsidP="003619BA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619BA" w:rsidRPr="003619BA" w:rsidTr="003619BA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BA" w:rsidRPr="003619BA" w:rsidRDefault="003619BA" w:rsidP="003619BA">
            <w:pPr>
              <w:pStyle w:val="Nadpis2"/>
              <w:rPr>
                <w:rFonts w:eastAsia="Times New Roman"/>
                <w:lang w:eastAsia="sk-SK"/>
              </w:rPr>
            </w:pPr>
            <w:bookmarkStart w:id="32" w:name="_Toc511035057"/>
            <w:r w:rsidRPr="003619BA">
              <w:rPr>
                <w:rFonts w:eastAsia="Times New Roman"/>
                <w:lang w:eastAsia="sk-SK"/>
              </w:rPr>
              <w:lastRenderedPageBreak/>
              <w:t>Základy latinčiny I. - XHIb008</w:t>
            </w:r>
            <w:bookmarkEnd w:id="3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F709A6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precvičovanie na hodinách</w:t>
            </w:r>
            <w:r w:rsidR="003619BA"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19BA" w:rsidRDefault="003619BA" w:rsidP="003619BA"/>
    <w:p w:rsidR="003619BA" w:rsidRDefault="003619BA" w:rsidP="003619BA"/>
    <w:tbl>
      <w:tblPr>
        <w:tblW w:w="9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060"/>
        <w:gridCol w:w="2380"/>
      </w:tblGrid>
      <w:tr w:rsidR="003619BA" w:rsidRPr="003619BA" w:rsidTr="003619BA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BA" w:rsidRPr="003619BA" w:rsidRDefault="003619BA" w:rsidP="003619BA">
            <w:pPr>
              <w:pStyle w:val="Nadpis2"/>
              <w:rPr>
                <w:rFonts w:eastAsia="Times New Roman"/>
                <w:lang w:eastAsia="sk-SK"/>
              </w:rPr>
            </w:pPr>
            <w:bookmarkStart w:id="33" w:name="_Toc511035058"/>
            <w:r w:rsidRPr="003619BA">
              <w:rPr>
                <w:rFonts w:eastAsia="Times New Roman"/>
                <w:lang w:eastAsia="sk-SK"/>
              </w:rPr>
              <w:t xml:space="preserve">Náčrt </w:t>
            </w:r>
            <w:proofErr w:type="spellStart"/>
            <w:r w:rsidRPr="003619BA">
              <w:rPr>
                <w:rFonts w:eastAsia="Times New Roman"/>
                <w:lang w:eastAsia="sk-SK"/>
              </w:rPr>
              <w:t>včasnostredovekého</w:t>
            </w:r>
            <w:proofErr w:type="spellEnd"/>
            <w:r w:rsidRPr="003619BA">
              <w:rPr>
                <w:rFonts w:eastAsia="Times New Roman"/>
                <w:lang w:eastAsia="sk-SK"/>
              </w:rPr>
              <w:t xml:space="preserve"> vývoja - XHIb014</w:t>
            </w:r>
            <w:bookmarkEnd w:id="3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veľmi stručné prednášky</w:t>
            </w:r>
          </w:p>
        </w:tc>
      </w:tr>
      <w:tr w:rsidR="003619BA" w:rsidRPr="003619BA" w:rsidTr="003619BA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6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19BA" w:rsidRDefault="003619BA" w:rsidP="003619BA"/>
    <w:p w:rsidR="003619BA" w:rsidRDefault="003619BA" w:rsidP="003619BA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619BA" w:rsidRPr="003619BA" w:rsidTr="003619BA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BA" w:rsidRPr="003619BA" w:rsidRDefault="003619BA" w:rsidP="003619BA">
            <w:pPr>
              <w:pStyle w:val="Nadpis2"/>
              <w:rPr>
                <w:rFonts w:eastAsia="Times New Roman"/>
                <w:lang w:eastAsia="sk-SK"/>
              </w:rPr>
            </w:pPr>
            <w:bookmarkStart w:id="34" w:name="_Toc511035059"/>
            <w:r w:rsidRPr="003619BA">
              <w:rPr>
                <w:rFonts w:eastAsia="Times New Roman"/>
                <w:lang w:eastAsia="sk-SK"/>
              </w:rPr>
              <w:lastRenderedPageBreak/>
              <w:t>Základy pomocných vied historických I. - XHIb212</w:t>
            </w:r>
            <w:bookmarkEnd w:id="3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19BA" w:rsidRDefault="003619BA" w:rsidP="003619BA"/>
    <w:p w:rsidR="003619BA" w:rsidRDefault="003619BA" w:rsidP="003619BA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619BA" w:rsidRPr="003619BA" w:rsidTr="003619BA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9BA" w:rsidRPr="003619BA" w:rsidRDefault="003619BA" w:rsidP="003619BA">
            <w:pPr>
              <w:pStyle w:val="Nadpis2"/>
              <w:rPr>
                <w:rFonts w:eastAsia="Times New Roman"/>
                <w:lang w:eastAsia="sk-SK"/>
              </w:rPr>
            </w:pPr>
            <w:bookmarkStart w:id="35" w:name="_Toc511035060"/>
            <w:r w:rsidRPr="003619BA">
              <w:rPr>
                <w:rFonts w:eastAsia="Times New Roman"/>
                <w:lang w:eastAsia="sk-SK"/>
              </w:rPr>
              <w:t>Z dejín Trnavy a Trnavskej univerzity (1635-1777) - XHIb309</w:t>
            </w:r>
            <w:bookmarkEnd w:id="3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619BA" w:rsidRPr="003619BA" w:rsidTr="003619BA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619BA" w:rsidRPr="003619BA" w:rsidTr="003619BA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619BA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BA" w:rsidRPr="003619BA" w:rsidRDefault="003619BA" w:rsidP="0036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619BA" w:rsidRDefault="003619BA" w:rsidP="003619BA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EE4BBE" w:rsidRPr="00EE4BBE" w:rsidTr="00EE4BBE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4BBE" w:rsidRPr="00EE4BBE" w:rsidRDefault="00EE4BBE" w:rsidP="00EE4BBE">
            <w:pPr>
              <w:pStyle w:val="Nadpis2"/>
              <w:rPr>
                <w:rFonts w:eastAsia="Times New Roman"/>
                <w:lang w:eastAsia="sk-SK"/>
              </w:rPr>
            </w:pPr>
            <w:bookmarkStart w:id="36" w:name="_Toc511035061"/>
            <w:r w:rsidRPr="00EE4BBE">
              <w:rPr>
                <w:rFonts w:eastAsia="Times New Roman"/>
                <w:lang w:eastAsia="sk-SK"/>
              </w:rPr>
              <w:lastRenderedPageBreak/>
              <w:t>Pečať v kultúre stredovekého Uhorska - XHIb316</w:t>
            </w:r>
            <w:bookmarkEnd w:id="3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EE4BBE" w:rsidRPr="00EE4BBE" w:rsidTr="00EE4BBE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EE4BBE" w:rsidRPr="00EE4BBE" w:rsidTr="00EE4BBE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E4BBE" w:rsidRPr="00EE4BBE" w:rsidTr="00EE4BB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E4BBE" w:rsidRPr="00EE4BBE" w:rsidTr="00EE4BBE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BBE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BE" w:rsidRPr="00EE4BBE" w:rsidRDefault="00EE4BBE" w:rsidP="00EE4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E4BBE" w:rsidRDefault="00EE4BBE" w:rsidP="003619BA"/>
    <w:p w:rsidR="00EE4BBE" w:rsidRDefault="00EE4BBE" w:rsidP="003619BA"/>
    <w:p w:rsidR="00EE4BBE" w:rsidRDefault="00BB0441" w:rsidP="00BB0441">
      <w:pPr>
        <w:pStyle w:val="Nadpis1"/>
      </w:pPr>
      <w:bookmarkStart w:id="37" w:name="_Toc511035062"/>
      <w:r>
        <w:t>Katedra klasickej archeológie</w:t>
      </w:r>
      <w:bookmarkEnd w:id="37"/>
    </w:p>
    <w:p w:rsidR="00BB0441" w:rsidRDefault="00BB044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0441" w:rsidRPr="00BB0441" w:rsidTr="00BB044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41" w:rsidRPr="00BB0441" w:rsidRDefault="00BB0441" w:rsidP="00BB0441">
            <w:pPr>
              <w:pStyle w:val="Nadpis2"/>
              <w:rPr>
                <w:rFonts w:eastAsia="Times New Roman"/>
                <w:lang w:eastAsia="sk-SK"/>
              </w:rPr>
            </w:pPr>
            <w:bookmarkStart w:id="38" w:name="_Toc511035063"/>
            <w:r w:rsidRPr="00BB0441">
              <w:rPr>
                <w:rFonts w:eastAsia="Times New Roman"/>
                <w:lang w:eastAsia="sk-SK"/>
              </w:rPr>
              <w:t>Úvod do štúdia klasickej archeológie I. - XKAb001</w:t>
            </w:r>
            <w:bookmarkEnd w:id="38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0441" w:rsidRPr="00BB0441" w:rsidTr="00BB044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41" w:rsidRPr="00BB0441" w:rsidRDefault="00BB0441" w:rsidP="00BB0441">
            <w:pPr>
              <w:pStyle w:val="Nadpis2"/>
              <w:rPr>
                <w:rFonts w:eastAsia="Times New Roman"/>
                <w:lang w:eastAsia="sk-SK"/>
              </w:rPr>
            </w:pPr>
            <w:bookmarkStart w:id="39" w:name="_Toc511035064"/>
            <w:r w:rsidRPr="00BB0441">
              <w:rPr>
                <w:rFonts w:eastAsia="Times New Roman"/>
                <w:lang w:eastAsia="sk-SK"/>
              </w:rPr>
              <w:t xml:space="preserve">Grécko v </w:t>
            </w:r>
            <w:proofErr w:type="spellStart"/>
            <w:r w:rsidRPr="00BB0441">
              <w:rPr>
                <w:rFonts w:eastAsia="Times New Roman"/>
                <w:lang w:eastAsia="sk-SK"/>
              </w:rPr>
              <w:t>predarchaickej</w:t>
            </w:r>
            <w:proofErr w:type="spellEnd"/>
            <w:r w:rsidRPr="00BB0441">
              <w:rPr>
                <w:rFonts w:eastAsia="Times New Roman"/>
                <w:lang w:eastAsia="sk-SK"/>
              </w:rPr>
              <w:t xml:space="preserve"> dobe I. - XKAb003</w:t>
            </w:r>
            <w:bookmarkEnd w:id="39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p w:rsidR="00BB0441" w:rsidRDefault="00BB044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0441" w:rsidRPr="00BB0441" w:rsidTr="00BB044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41" w:rsidRPr="00BB0441" w:rsidRDefault="00BB0441" w:rsidP="00BB0441">
            <w:pPr>
              <w:pStyle w:val="Nadpis2"/>
              <w:rPr>
                <w:rFonts w:eastAsia="Times New Roman"/>
                <w:lang w:eastAsia="sk-SK"/>
              </w:rPr>
            </w:pPr>
            <w:bookmarkStart w:id="40" w:name="_Toc511035065"/>
            <w:r w:rsidRPr="00BB0441">
              <w:rPr>
                <w:rFonts w:eastAsia="Times New Roman"/>
                <w:lang w:eastAsia="sk-SK"/>
              </w:rPr>
              <w:t>Dejiny staroveku I. (Egypt, Predný východ) - XKAb004</w:t>
            </w:r>
            <w:bookmarkEnd w:id="4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p w:rsidR="00BB0441" w:rsidRDefault="00BB0441" w:rsidP="00BB0441"/>
    <w:p w:rsidR="00BB0441" w:rsidRDefault="00BB044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0441" w:rsidRPr="00BB0441" w:rsidTr="00BB044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41" w:rsidRPr="00BB0441" w:rsidRDefault="00BB0441" w:rsidP="00BB0441">
            <w:pPr>
              <w:pStyle w:val="Nadpis2"/>
              <w:rPr>
                <w:rFonts w:eastAsia="Times New Roman"/>
                <w:lang w:eastAsia="sk-SK"/>
              </w:rPr>
            </w:pPr>
            <w:bookmarkStart w:id="41" w:name="_Toc511035066"/>
            <w:r w:rsidRPr="00BB0441">
              <w:rPr>
                <w:rFonts w:eastAsia="Times New Roman"/>
                <w:lang w:eastAsia="sk-SK"/>
              </w:rPr>
              <w:t>Prehľad pravekého vývoja I. - XKAb005</w:t>
            </w:r>
            <w:bookmarkEnd w:id="4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p w:rsidR="00BB0441" w:rsidRDefault="00BB0441" w:rsidP="00BB0441"/>
    <w:p w:rsidR="00BB0441" w:rsidRDefault="00BB0441" w:rsidP="00BB0441">
      <w:pPr>
        <w:pStyle w:val="Nadpis1"/>
      </w:pPr>
      <w:bookmarkStart w:id="42" w:name="_Toc511035067"/>
      <w:r>
        <w:t>Katedra klasických jazykov</w:t>
      </w:r>
      <w:bookmarkEnd w:id="42"/>
    </w:p>
    <w:p w:rsidR="00BB0441" w:rsidRDefault="00BB044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0441" w:rsidRPr="00BB0441" w:rsidTr="00BB044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41" w:rsidRPr="00BB0441" w:rsidRDefault="00BB0441" w:rsidP="00BB0441">
            <w:pPr>
              <w:pStyle w:val="Nadpis2"/>
              <w:rPr>
                <w:rFonts w:eastAsia="Times New Roman"/>
                <w:lang w:eastAsia="sk-SK"/>
              </w:rPr>
            </w:pPr>
            <w:bookmarkStart w:id="43" w:name="_Toc511035068"/>
            <w:r w:rsidRPr="00BB0441">
              <w:rPr>
                <w:rFonts w:eastAsia="Times New Roman"/>
                <w:lang w:eastAsia="sk-SK"/>
              </w:rPr>
              <w:t>Latinský jazyk I - XKJb003</w:t>
            </w:r>
            <w:bookmarkEnd w:id="4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0441" w:rsidRPr="00BB0441" w:rsidTr="00BB044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441" w:rsidRPr="00BB0441" w:rsidRDefault="00BB0441" w:rsidP="00BB0441">
            <w:pPr>
              <w:pStyle w:val="Nadpis2"/>
              <w:rPr>
                <w:rFonts w:eastAsia="Times New Roman"/>
                <w:lang w:eastAsia="sk-SK"/>
              </w:rPr>
            </w:pPr>
            <w:bookmarkStart w:id="44" w:name="_Toc511035069"/>
            <w:r w:rsidRPr="00BB0441">
              <w:rPr>
                <w:rFonts w:eastAsia="Times New Roman"/>
                <w:lang w:eastAsia="sk-SK"/>
              </w:rPr>
              <w:t>Cvičenia k normatívnej gramatike LJ I. - XKJb102</w:t>
            </w:r>
            <w:bookmarkEnd w:id="4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0441" w:rsidRPr="00BB0441" w:rsidTr="00BB044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0441" w:rsidRPr="00BB0441" w:rsidTr="00BB044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044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41" w:rsidRPr="00BB0441" w:rsidRDefault="00BB0441" w:rsidP="00BB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p w:rsidR="00FF11B6" w:rsidRDefault="00FF11B6" w:rsidP="00BB0441"/>
    <w:p w:rsidR="00FF11B6" w:rsidRDefault="00FF11B6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FF11B6" w:rsidRPr="00FF11B6" w:rsidTr="00FF11B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B6" w:rsidRPr="00FF11B6" w:rsidRDefault="00FF11B6" w:rsidP="00FF11B6">
            <w:pPr>
              <w:pStyle w:val="Nadpis2"/>
              <w:rPr>
                <w:rFonts w:eastAsia="Times New Roman"/>
                <w:lang w:eastAsia="sk-SK"/>
              </w:rPr>
            </w:pPr>
            <w:bookmarkStart w:id="45" w:name="_Toc511035070"/>
            <w:r w:rsidRPr="00FF11B6">
              <w:rPr>
                <w:rFonts w:eastAsia="Times New Roman"/>
                <w:lang w:eastAsia="sk-SK"/>
              </w:rPr>
              <w:t>Staroveké dejiny (Grécko) - XKJb104</w:t>
            </w:r>
            <w:bookmarkEnd w:id="4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výborné prednášky</w:t>
            </w:r>
          </w:p>
        </w:tc>
      </w:tr>
      <w:tr w:rsidR="00FF11B6" w:rsidRPr="00FF11B6" w:rsidTr="00FF11B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0441" w:rsidRDefault="00BB0441" w:rsidP="00BB0441"/>
    <w:p w:rsidR="00FF11B6" w:rsidRDefault="00FF11B6" w:rsidP="00BB0441"/>
    <w:tbl>
      <w:tblPr>
        <w:tblW w:w="9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71"/>
        <w:gridCol w:w="4889"/>
        <w:gridCol w:w="171"/>
        <w:gridCol w:w="2209"/>
        <w:gridCol w:w="171"/>
      </w:tblGrid>
      <w:tr w:rsidR="00FF11B6" w:rsidRPr="00FF11B6" w:rsidTr="00FF11B6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B6" w:rsidRPr="00FF11B6" w:rsidRDefault="00FF11B6" w:rsidP="00FF11B6">
            <w:pPr>
              <w:pStyle w:val="Nadpis2"/>
              <w:rPr>
                <w:rFonts w:eastAsia="Times New Roman"/>
                <w:lang w:eastAsia="sk-SK"/>
              </w:rPr>
            </w:pPr>
            <w:bookmarkStart w:id="46" w:name="_Toc511035071"/>
            <w:r w:rsidRPr="00FF11B6">
              <w:rPr>
                <w:rFonts w:eastAsia="Times New Roman"/>
                <w:lang w:eastAsia="sk-SK"/>
              </w:rPr>
              <w:t>Úvod do štúdia klasickej filológie I. - XKJb109</w:t>
            </w:r>
            <w:bookmarkEnd w:id="46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trHeight w:val="300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B6" w:rsidRPr="00FF11B6" w:rsidRDefault="00FF11B6" w:rsidP="00FF11B6">
            <w:pPr>
              <w:pStyle w:val="Nadpis2"/>
              <w:rPr>
                <w:rFonts w:eastAsia="Times New Roman"/>
                <w:lang w:eastAsia="sk-SK"/>
              </w:rPr>
            </w:pPr>
            <w:bookmarkStart w:id="47" w:name="_Toc511035072"/>
            <w:r w:rsidRPr="00FF11B6">
              <w:rPr>
                <w:rFonts w:eastAsia="Times New Roman"/>
                <w:lang w:eastAsia="sk-SK"/>
              </w:rPr>
              <w:t>Grécky jazyk (pre filozofov) I - XKJb204F</w:t>
            </w:r>
            <w:bookmarkEnd w:id="47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trHeight w:val="300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Default="00FF11B6" w:rsidP="00FF11B6">
            <w:pPr>
              <w:pStyle w:val="Nadpis1"/>
              <w:rPr>
                <w:rFonts w:eastAsia="Times New Roman"/>
                <w:lang w:eastAsia="sk-SK"/>
              </w:rPr>
            </w:pPr>
            <w:bookmarkStart w:id="48" w:name="_Toc511035073"/>
            <w:r>
              <w:rPr>
                <w:rFonts w:eastAsia="Times New Roman"/>
                <w:lang w:eastAsia="sk-SK"/>
              </w:rPr>
              <w:lastRenderedPageBreak/>
              <w:t>Katedra psychológie FF</w:t>
            </w:r>
            <w:bookmarkEnd w:id="48"/>
          </w:p>
          <w:p w:rsidR="00FF11B6" w:rsidRDefault="00FF11B6" w:rsidP="00FF11B6">
            <w:pPr>
              <w:rPr>
                <w:lang w:eastAsia="sk-SK"/>
              </w:rPr>
            </w:pPr>
          </w:p>
          <w:p w:rsidR="00FF11B6" w:rsidRPr="00FF11B6" w:rsidRDefault="00FF11B6" w:rsidP="00FF11B6">
            <w:pPr>
              <w:rPr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B6" w:rsidRPr="00FF11B6" w:rsidRDefault="00FF11B6" w:rsidP="00FF11B6">
            <w:pPr>
              <w:pStyle w:val="Nadpis2"/>
              <w:rPr>
                <w:rFonts w:eastAsia="Times New Roman"/>
                <w:lang w:eastAsia="sk-SK"/>
              </w:rPr>
            </w:pPr>
            <w:bookmarkStart w:id="49" w:name="_Toc511035074"/>
            <w:r w:rsidRPr="00FF11B6">
              <w:rPr>
                <w:rFonts w:eastAsia="Times New Roman"/>
                <w:lang w:eastAsia="sk-SK"/>
              </w:rPr>
              <w:t xml:space="preserve">Základy </w:t>
            </w:r>
            <w:proofErr w:type="spellStart"/>
            <w:r w:rsidRPr="00FF11B6">
              <w:rPr>
                <w:rFonts w:eastAsia="Times New Roman"/>
                <w:lang w:eastAsia="sk-SK"/>
              </w:rPr>
              <w:t>psychopatológie</w:t>
            </w:r>
            <w:proofErr w:type="spellEnd"/>
            <w:r w:rsidRPr="00FF11B6">
              <w:rPr>
                <w:rFonts w:eastAsia="Times New Roman"/>
                <w:lang w:eastAsia="sk-SK"/>
              </w:rPr>
              <w:t xml:space="preserve"> - PSb025</w:t>
            </w:r>
            <w:bookmarkEnd w:id="49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FF11B6" w:rsidRPr="00FF11B6" w:rsidTr="00FF11B6">
        <w:trPr>
          <w:trHeight w:val="600"/>
        </w:trPr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 ma </w:t>
            </w:r>
            <w:proofErr w:type="spellStart"/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>velmi</w:t>
            </w:r>
            <w:proofErr w:type="spellEnd"/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bavil, pani doktorka </w:t>
            </w:r>
            <w:proofErr w:type="spellStart"/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>Martincekova</w:t>
            </w:r>
            <w:proofErr w:type="spellEnd"/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je </w:t>
            </w:r>
            <w:proofErr w:type="spellStart"/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>vyborna</w:t>
            </w:r>
            <w:proofErr w:type="spellEnd"/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>!</w:t>
            </w:r>
          </w:p>
        </w:tc>
      </w:tr>
      <w:tr w:rsidR="00FF11B6" w:rsidRPr="00FF11B6" w:rsidTr="00FF11B6">
        <w:trPr>
          <w:trHeight w:val="30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trHeight w:val="300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B6" w:rsidRPr="00FF11B6" w:rsidRDefault="00FF11B6" w:rsidP="00FF11B6">
            <w:pPr>
              <w:pStyle w:val="Nadpis2"/>
              <w:rPr>
                <w:rFonts w:eastAsia="Times New Roman"/>
                <w:lang w:eastAsia="sk-SK"/>
              </w:rPr>
            </w:pPr>
            <w:bookmarkStart w:id="50" w:name="_Toc511035075"/>
            <w:r w:rsidRPr="00FF11B6">
              <w:rPr>
                <w:rFonts w:eastAsia="Times New Roman"/>
                <w:lang w:eastAsia="sk-SK"/>
              </w:rPr>
              <w:t>Štatistika II. - PSb028</w:t>
            </w:r>
            <w:bookmarkEnd w:id="50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B6" w:rsidRPr="00FF11B6" w:rsidRDefault="00FF11B6" w:rsidP="00FF11B6">
            <w:pPr>
              <w:pStyle w:val="Nadpis2"/>
              <w:rPr>
                <w:rFonts w:eastAsia="Times New Roman"/>
                <w:lang w:eastAsia="sk-SK"/>
              </w:rPr>
            </w:pPr>
            <w:bookmarkStart w:id="51" w:name="_Toc511035076"/>
            <w:r w:rsidRPr="00FF11B6">
              <w:rPr>
                <w:rFonts w:eastAsia="Times New Roman"/>
                <w:lang w:eastAsia="sk-SK"/>
              </w:rPr>
              <w:t>Seminár k bakalárskej práci II. - PSb029</w:t>
            </w:r>
            <w:bookmarkEnd w:id="51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FF11B6" w:rsidRPr="00FF11B6" w:rsidTr="00FF11B6">
        <w:trPr>
          <w:gridAfter w:val="1"/>
          <w:wAfter w:w="171" w:type="dxa"/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11B6" w:rsidRPr="00FF11B6" w:rsidTr="00FF11B6">
        <w:trPr>
          <w:gridAfter w:val="1"/>
          <w:wAfter w:w="171" w:type="dxa"/>
          <w:trHeight w:val="30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FF11B6" w:rsidRDefault="00FF11B6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060"/>
        <w:gridCol w:w="2380"/>
      </w:tblGrid>
      <w:tr w:rsidR="00BB7108" w:rsidRPr="00BB7108" w:rsidTr="00BB710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108" w:rsidRPr="00BB7108" w:rsidRDefault="00BB7108" w:rsidP="00BB7108">
            <w:pPr>
              <w:pStyle w:val="Nadpis2"/>
              <w:rPr>
                <w:rFonts w:eastAsia="Times New Roman"/>
                <w:lang w:eastAsia="sk-SK"/>
              </w:rPr>
            </w:pPr>
            <w:bookmarkStart w:id="52" w:name="_Toc511035077"/>
            <w:r w:rsidRPr="00BB7108">
              <w:rPr>
                <w:rFonts w:eastAsia="Times New Roman"/>
                <w:lang w:eastAsia="sk-SK"/>
              </w:rPr>
              <w:t>Poradenská psychológia I. - PSb031</w:t>
            </w:r>
            <w:bookmarkEnd w:id="5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7108" w:rsidRPr="00BB7108" w:rsidTr="00BB710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108" w:rsidRPr="00BB7108" w:rsidRDefault="00BB7108" w:rsidP="00BB7108">
            <w:pPr>
              <w:pStyle w:val="Nadpis2"/>
              <w:rPr>
                <w:rFonts w:eastAsia="Times New Roman"/>
                <w:lang w:eastAsia="sk-SK"/>
              </w:rPr>
            </w:pPr>
            <w:bookmarkStart w:id="53" w:name="_Toc511035078"/>
            <w:r w:rsidRPr="00BB7108">
              <w:rPr>
                <w:rFonts w:eastAsia="Times New Roman"/>
                <w:lang w:eastAsia="sk-SK"/>
              </w:rPr>
              <w:lastRenderedPageBreak/>
              <w:t>Aspekty aplikovanej ontogenetickej psychológie - PSb038</w:t>
            </w:r>
            <w:bookmarkEnd w:id="5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7108" w:rsidRPr="00BB7108" w:rsidTr="00BB710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FF11B6" w:rsidRDefault="00FF11B6" w:rsidP="00BB0441"/>
    <w:p w:rsidR="00FF11B6" w:rsidRDefault="00FF11B6" w:rsidP="00BB0441"/>
    <w:tbl>
      <w:tblPr>
        <w:tblW w:w="118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  <w:gridCol w:w="190"/>
        <w:gridCol w:w="2380"/>
      </w:tblGrid>
      <w:tr w:rsidR="00FF11B6" w:rsidRPr="00FF11B6" w:rsidTr="00FF11B6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tbl>
            <w:tblPr>
              <w:tblW w:w="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5060"/>
              <w:gridCol w:w="2380"/>
            </w:tblGrid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 xml:space="preserve">Predmet 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Výrok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sk-SK"/>
                    </w:rPr>
                    <w:t>Hodnotenie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108" w:rsidRPr="00BB7108" w:rsidRDefault="00BB7108" w:rsidP="00BB7108">
                  <w:pPr>
                    <w:pStyle w:val="Nadpis2"/>
                    <w:rPr>
                      <w:rFonts w:eastAsia="Times New Roman"/>
                      <w:lang w:eastAsia="sk-SK"/>
                    </w:rPr>
                  </w:pPr>
                  <w:bookmarkStart w:id="54" w:name="_Toc511035079"/>
                  <w:r w:rsidRPr="00BB7108">
                    <w:rPr>
                      <w:rFonts w:eastAsia="Times New Roman"/>
                      <w:lang w:eastAsia="sk-SK"/>
                    </w:rPr>
                    <w:t>Školská psychológia - PSb061</w:t>
                  </w:r>
                  <w:bookmarkEnd w:id="54"/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1. Pedagóg jasne komunikuje požiadavky na študenta (požiadavky na skúšku, výučbu)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neviem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2. Pedagóg dobre časovo organizuje vyučovanie (dochvíľnosť)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súhlasím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3. Pedagóg je pripravený na výučbu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úplne súhlasím</w:t>
                  </w:r>
                </w:p>
              </w:tc>
            </w:tr>
            <w:tr w:rsidR="00BB7108" w:rsidRPr="00BB7108" w:rsidTr="00BB7108">
              <w:trPr>
                <w:trHeight w:val="6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4. Pedagóg zverejňuje zrozumiteľné informácie o svojom predmete v informačnom liste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neviem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5. Pedagóg zrozumiteľne približuje učivo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súhlasím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6. Pedagóg je na študentov dostatočne náročný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súhlasím</w:t>
                  </w:r>
                </w:p>
              </w:tc>
            </w:tr>
            <w:tr w:rsidR="00BB7108" w:rsidRPr="00BB7108" w:rsidTr="00BB7108">
              <w:trPr>
                <w:trHeight w:val="6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7. Pedagóg je ochotný komunikovať o problémoch počas konzultačných hodín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úplne súhlasím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8. Pedagóg je spravodlivý v prístupe k študentom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súhlasím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9. Pedagóg vysvetlí využitie predmetu s praxou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súhlasím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10. Pedagóga vnímam ako odborníka pre daný predmet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úplne súhlasím</w:t>
                  </w:r>
                </w:p>
              </w:tc>
            </w:tr>
            <w:tr w:rsidR="00BB7108" w:rsidRPr="00BB7108" w:rsidTr="00BB7108">
              <w:trPr>
                <w:trHeight w:val="600"/>
              </w:trPr>
              <w:tc>
                <w:tcPr>
                  <w:tcW w:w="1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11. Čo bolo na výučbe predmetu najpodnetnejšie? Čo Vám najviac pomohlo pri jeho štúdiu?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B7108" w:rsidRPr="00BB7108" w:rsidTr="00BB7108">
              <w:trPr>
                <w:trHeight w:val="300"/>
              </w:trPr>
              <w:tc>
                <w:tcPr>
                  <w:tcW w:w="6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r w:rsidRPr="00BB7108"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  <w:t>Stanovisko katedry: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108" w:rsidRPr="00BB7108" w:rsidRDefault="00BB7108" w:rsidP="00BB7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B6" w:rsidRPr="00FF11B6" w:rsidRDefault="00FF11B6" w:rsidP="00FF11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11B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F11B6" w:rsidRDefault="00FF11B6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B7108" w:rsidRPr="00BB7108" w:rsidTr="00BB7108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108" w:rsidRPr="00BB7108" w:rsidRDefault="00BB7108" w:rsidP="00BB7108">
            <w:pPr>
              <w:pStyle w:val="Nadpis2"/>
              <w:rPr>
                <w:rFonts w:eastAsia="Times New Roman"/>
                <w:lang w:eastAsia="sk-SK"/>
              </w:rPr>
            </w:pPr>
            <w:bookmarkStart w:id="55" w:name="_Toc511035080"/>
            <w:r w:rsidRPr="00BB7108">
              <w:rPr>
                <w:rFonts w:eastAsia="Times New Roman"/>
                <w:lang w:eastAsia="sk-SK"/>
              </w:rPr>
              <w:lastRenderedPageBreak/>
              <w:t>Konzultácie k výskumnej časti dizertačnej práce III. - PSd031D</w:t>
            </w:r>
            <w:bookmarkEnd w:id="5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B7108" w:rsidRPr="00BB7108" w:rsidTr="00BB7108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7108" w:rsidRPr="00BB7108" w:rsidTr="00BB7108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B7108" w:rsidRPr="00BB7108" w:rsidTr="00BB7108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B7108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7108" w:rsidRDefault="00BB7108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91BC7" w:rsidRPr="00691BC7" w:rsidTr="00691BC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C7" w:rsidRPr="00691BC7" w:rsidRDefault="00691BC7" w:rsidP="00691BC7">
            <w:pPr>
              <w:pStyle w:val="Nadpis2"/>
              <w:rPr>
                <w:rFonts w:eastAsia="Times New Roman"/>
                <w:lang w:eastAsia="sk-SK"/>
              </w:rPr>
            </w:pPr>
            <w:bookmarkStart w:id="56" w:name="_Toc511035081"/>
            <w:r w:rsidRPr="00691BC7">
              <w:rPr>
                <w:rFonts w:eastAsia="Times New Roman"/>
                <w:lang w:eastAsia="sk-SK"/>
              </w:rPr>
              <w:t>Dejiny psychológie I. - XPSb002</w:t>
            </w:r>
            <w:bookmarkEnd w:id="5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B7108" w:rsidRDefault="00BB7108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91BC7" w:rsidRPr="00691BC7" w:rsidTr="00691BC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C7" w:rsidRDefault="00691BC7" w:rsidP="00691BC7">
            <w:pPr>
              <w:pStyle w:val="Nadpis2"/>
            </w:pPr>
            <w:bookmarkStart w:id="57" w:name="_Toc511035082"/>
            <w:r>
              <w:t>Všeobecná psychológia I. - XPSb003</w:t>
            </w:r>
            <w:bookmarkEnd w:id="57"/>
          </w:p>
          <w:p w:rsidR="00691BC7" w:rsidRDefault="00691BC7" w:rsidP="00691BC7">
            <w:pPr>
              <w:pStyle w:val="Nadpis2"/>
              <w:rPr>
                <w:rFonts w:eastAsia="Times New Roman"/>
                <w:lang w:eastAsia="sk-SK"/>
              </w:rPr>
            </w:pPr>
          </w:p>
          <w:p w:rsidR="00691BC7" w:rsidRPr="00691BC7" w:rsidRDefault="00691BC7" w:rsidP="00691BC7">
            <w:pPr>
              <w:rPr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Spajdel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je super, 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totalny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motivator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hrozne 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mudry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:-)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91BC7" w:rsidRDefault="00691BC7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92"/>
        <w:gridCol w:w="4468"/>
        <w:gridCol w:w="59"/>
        <w:gridCol w:w="2268"/>
        <w:gridCol w:w="53"/>
      </w:tblGrid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C7" w:rsidRPr="00691BC7" w:rsidRDefault="00691BC7" w:rsidP="00691BC7">
            <w:pPr>
              <w:pStyle w:val="Nadpis2"/>
              <w:rPr>
                <w:rFonts w:eastAsia="Times New Roman"/>
                <w:lang w:eastAsia="sk-SK"/>
              </w:rPr>
            </w:pPr>
            <w:bookmarkStart w:id="58" w:name="_Toc511035083"/>
            <w:proofErr w:type="spellStart"/>
            <w:r w:rsidRPr="00691BC7">
              <w:rPr>
                <w:rFonts w:eastAsia="Times New Roman"/>
                <w:lang w:eastAsia="sk-SK"/>
              </w:rPr>
              <w:t>Psychoracionalizácia</w:t>
            </w:r>
            <w:proofErr w:type="spellEnd"/>
            <w:r w:rsidRPr="00691BC7">
              <w:rPr>
                <w:rFonts w:eastAsia="Times New Roman"/>
                <w:lang w:eastAsia="sk-SK"/>
              </w:rPr>
              <w:t xml:space="preserve"> učenia a štúdia - XPSb004</w:t>
            </w:r>
            <w:bookmarkEnd w:id="58"/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6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6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gridAfter w:val="1"/>
          <w:wAfter w:w="53" w:type="dxa"/>
          <w:trHeight w:val="60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87418" w:rsidRPr="00387418">
              <w:rPr>
                <w:rFonts w:ascii="Calibri" w:eastAsia="Times New Roman" w:hAnsi="Calibri" w:cs="Times New Roman"/>
                <w:color w:val="000000"/>
                <w:lang w:eastAsia="sk-SK"/>
              </w:rPr>
              <w:t>Na tomto predmete mi pomohol priateľský a príjemný prístup p. doktorky.</w:t>
            </w:r>
          </w:p>
        </w:tc>
      </w:tr>
      <w:tr w:rsidR="00691BC7" w:rsidRPr="00691BC7" w:rsidTr="00691BC7">
        <w:trPr>
          <w:gridAfter w:val="1"/>
          <w:wAfter w:w="53" w:type="dxa"/>
          <w:trHeight w:val="300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gridAfter w:val="1"/>
          <w:wAfter w:w="53" w:type="dxa"/>
          <w:trHeight w:val="92"/>
        </w:trPr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C7" w:rsidRPr="00691BC7" w:rsidRDefault="00691BC7" w:rsidP="00691BC7">
            <w:pPr>
              <w:pStyle w:val="Nadpis2"/>
              <w:rPr>
                <w:rFonts w:eastAsia="Times New Roman"/>
                <w:lang w:eastAsia="sk-SK"/>
              </w:rPr>
            </w:pPr>
            <w:bookmarkStart w:id="59" w:name="_Toc511035084"/>
            <w:r w:rsidRPr="00691BC7">
              <w:rPr>
                <w:rFonts w:eastAsia="Times New Roman"/>
                <w:lang w:eastAsia="sk-SK"/>
              </w:rPr>
              <w:lastRenderedPageBreak/>
              <w:t>Psychológia osobnosti I. - XPSb013</w:t>
            </w:r>
            <w:bookmarkEnd w:id="59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D" w:rsidRPr="00AF33DD" w:rsidRDefault="00691BC7" w:rsidP="00AF3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F33DD" w:rsidRPr="00AF33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Skúšku by som bez výkladu pedagóga nezvládla, všetko patrične vysvetlil, podal, čo nebolo jasné, priblížil. </w:t>
            </w:r>
          </w:p>
          <w:p w:rsidR="00691BC7" w:rsidRPr="00691BC7" w:rsidRDefault="00AF33DD" w:rsidP="00AF3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F33DD">
              <w:rPr>
                <w:rFonts w:ascii="Calibri" w:eastAsia="Times New Roman" w:hAnsi="Calibri" w:cs="Times New Roman"/>
                <w:color w:val="000000"/>
                <w:lang w:eastAsia="sk-SK"/>
              </w:rPr>
              <w:t>spôsob prednášania, prednášané učivo; najviac pomohli originálne texty od autorov (materiál k reflexiám), zaujímavosti zo života psychológov, príklady...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trHeight w:val="30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91BC7" w:rsidRDefault="00691BC7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91BC7" w:rsidRPr="00691BC7" w:rsidTr="00691BC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C7" w:rsidRPr="00691BC7" w:rsidRDefault="00691BC7" w:rsidP="00691BC7">
            <w:pPr>
              <w:pStyle w:val="Nadpis2"/>
              <w:rPr>
                <w:rFonts w:eastAsia="Times New Roman"/>
                <w:lang w:eastAsia="sk-SK"/>
              </w:rPr>
            </w:pPr>
            <w:bookmarkStart w:id="60" w:name="_Toc511035085"/>
            <w:r w:rsidRPr="00691BC7">
              <w:rPr>
                <w:rFonts w:eastAsia="Times New Roman"/>
                <w:lang w:eastAsia="sk-SK"/>
              </w:rPr>
              <w:t>Sociálna psychológia II. - XPSb015</w:t>
            </w:r>
            <w:bookmarkEnd w:id="6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96" w:rsidRPr="00172796" w:rsidRDefault="00691BC7" w:rsidP="0017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72796" w:rsidRPr="0017279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Pedagóg bral tento predmet maximálne zodpovedne, takže všetko išlo ako bolo na začiatku povedané, hodnotenie bolo tak isto spravodlivé. </w:t>
            </w:r>
          </w:p>
          <w:p w:rsidR="00172796" w:rsidRPr="00172796" w:rsidRDefault="00172796" w:rsidP="0017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72796">
              <w:rPr>
                <w:rFonts w:ascii="Calibri" w:eastAsia="Times New Roman" w:hAnsi="Calibri" w:cs="Times New Roman"/>
                <w:color w:val="000000"/>
                <w:lang w:eastAsia="sk-SK"/>
              </w:rPr>
              <w:t>najviac mi pri štúdiu pomohlo prepojenie teoretického učiva s praktickými príkladmi</w:t>
            </w:r>
          </w:p>
          <w:p w:rsidR="00691BC7" w:rsidRPr="00691BC7" w:rsidRDefault="00172796" w:rsidP="0017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72796">
              <w:rPr>
                <w:rFonts w:ascii="Calibri" w:eastAsia="Times New Roman" w:hAnsi="Calibri" w:cs="Times New Roman"/>
                <w:color w:val="000000"/>
                <w:lang w:eastAsia="sk-SK"/>
              </w:rPr>
              <w:t>Sociálna psychológia nie je pre mňa zrovna najzaujímavejší predmet, ale s doktorom Schwarzom sa dal zvládnuť. Vyzdvihujem nadmerne flexibilné prispôsobenie skúšky potrebám a možnostiam študentov. Priateľský prístup k študentom.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91BC7" w:rsidRDefault="00691BC7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691BC7" w:rsidRPr="00691BC7" w:rsidTr="00691BC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BC7" w:rsidRPr="00691BC7" w:rsidRDefault="00691BC7" w:rsidP="00691BC7">
            <w:pPr>
              <w:pStyle w:val="Nadpis2"/>
              <w:rPr>
                <w:rFonts w:eastAsia="Times New Roman"/>
                <w:lang w:eastAsia="sk-SK"/>
              </w:rPr>
            </w:pPr>
            <w:bookmarkStart w:id="61" w:name="_Toc511035086"/>
            <w:r w:rsidRPr="00691BC7">
              <w:rPr>
                <w:rFonts w:eastAsia="Times New Roman"/>
                <w:lang w:eastAsia="sk-SK"/>
              </w:rPr>
              <w:t>Psychické poruchy detí a mládeže - XPSb016</w:t>
            </w:r>
            <w:bookmarkEnd w:id="6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691BC7" w:rsidRPr="00691BC7" w:rsidTr="00691BC7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A4" w:rsidRPr="007546A4" w:rsidRDefault="00691BC7" w:rsidP="0075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7546A4"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Zaujímavosti z oblasti detskej kliniky oživujúce učivo, konkrétne zážitky a príklady z praxe doktorky </w:t>
            </w:r>
            <w:proofErr w:type="spellStart"/>
            <w:r w:rsidR="007546A4"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t>Vindišovej</w:t>
            </w:r>
            <w:proofErr w:type="spellEnd"/>
            <w:r w:rsidR="007546A4"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veľmi podnetné a cenené.  Pomohli dobre robené prezentácie, z </w:t>
            </w:r>
            <w:r w:rsidR="007546A4"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ktorých sa dalo naučiť, obsahovali všetko, čo sme potrebovali ku skúške, boli zrozumiteľné a dodané vyučujúcim. Podnetné boli tiež otázky typu "čo je inteligencia podľa vás/čo je </w:t>
            </w:r>
            <w:proofErr w:type="spellStart"/>
            <w:r w:rsidR="007546A4"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t>normalita</w:t>
            </w:r>
            <w:proofErr w:type="spellEnd"/>
            <w:r w:rsidR="007546A4"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podľa vás". V skratke komplexné a praktické poňatie predmetu.</w:t>
            </w:r>
          </w:p>
          <w:p w:rsidR="00691BC7" w:rsidRPr="00691BC7" w:rsidRDefault="007546A4" w:rsidP="0075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546A4">
              <w:rPr>
                <w:rFonts w:ascii="Calibri" w:eastAsia="Times New Roman" w:hAnsi="Calibri" w:cs="Times New Roman"/>
                <w:color w:val="000000"/>
                <w:lang w:eastAsia="sk-SK"/>
              </w:rPr>
              <w:t>priblíženie vlastných skúsenosti a prípadov s klientami.</w:t>
            </w:r>
          </w:p>
        </w:tc>
      </w:tr>
      <w:tr w:rsidR="00691BC7" w:rsidRPr="00691BC7" w:rsidTr="00691BC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91BC7" w:rsidRPr="00691BC7" w:rsidTr="00691BC7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91BC7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C7" w:rsidRPr="00691BC7" w:rsidRDefault="00691BC7" w:rsidP="00691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91BC7" w:rsidRDefault="00691BC7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2" w:name="_Toc511035087"/>
            <w:r w:rsidRPr="009904F1">
              <w:rPr>
                <w:rFonts w:eastAsia="Times New Roman"/>
                <w:lang w:eastAsia="sk-SK"/>
              </w:rPr>
              <w:t>Metodológia psychologického výskumu I. - XPSb017</w:t>
            </w:r>
            <w:bookmarkEnd w:id="6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najviac mi pomohli názorné ukážky na predmete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91BC7" w:rsidRDefault="00691BC7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3" w:name="_Toc511035088"/>
            <w:r w:rsidRPr="009904F1">
              <w:rPr>
                <w:rFonts w:eastAsia="Times New Roman"/>
                <w:lang w:eastAsia="sk-SK"/>
              </w:rPr>
              <w:t>Kognitívna psychológia - XPSb039</w:t>
            </w:r>
            <w:bookmarkEnd w:id="6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Interakcia na hodine.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4" w:name="_Toc511035089"/>
            <w:proofErr w:type="spellStart"/>
            <w:r w:rsidRPr="009904F1">
              <w:rPr>
                <w:rFonts w:eastAsia="Times New Roman"/>
                <w:lang w:eastAsia="sk-SK"/>
              </w:rPr>
              <w:t>Montessori</w:t>
            </w:r>
            <w:proofErr w:type="spellEnd"/>
            <w:r w:rsidRPr="009904F1">
              <w:rPr>
                <w:rFonts w:eastAsia="Times New Roman"/>
                <w:lang w:eastAsia="sk-SK"/>
              </w:rPr>
              <w:t xml:space="preserve"> metóda a jej využitie v psychológii - XPSb049</w:t>
            </w:r>
            <w:bookmarkEnd w:id="6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F" w:rsidRPr="00E041EF" w:rsidRDefault="009904F1" w:rsidP="00E04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Praktické poňatie predmetu: ukážka 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montessori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pomôcok na živo, pracovanie s predmetmi, celkovo praktické nahliadnutie do 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Montessori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pedagogiky. Neviem si na tento predmet predstaviť lepšieho vyučujúceho. Pomohlo všetko, čo na hodinách prebehlo, odznelo... na výbornú boli aj teoretické poznatky.</w:t>
            </w:r>
          </w:p>
          <w:p w:rsidR="00E041EF" w:rsidRPr="00E041EF" w:rsidRDefault="00E041EF" w:rsidP="00E04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Dôkladné vysvetlenie látky ako i jej využitia v praktickom živote.</w:t>
            </w:r>
          </w:p>
          <w:p w:rsidR="009904F1" w:rsidRPr="009904F1" w:rsidRDefault="00E041EF" w:rsidP="00E04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Praktická ukážka, predmety ktoré sa v tejto oblasti využívajú, vlastné skúsenosti pedagóga.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5" w:name="_Toc511035090"/>
            <w:r w:rsidRPr="009904F1">
              <w:rPr>
                <w:rFonts w:eastAsia="Times New Roman"/>
                <w:lang w:eastAsia="sk-SK"/>
              </w:rPr>
              <w:t>Základy psychológie I. - XPSb058</w:t>
            </w:r>
            <w:bookmarkEnd w:id="6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6" w:name="_Toc511035091"/>
            <w:r w:rsidRPr="009904F1">
              <w:rPr>
                <w:rFonts w:eastAsia="Times New Roman"/>
                <w:lang w:eastAsia="sk-SK"/>
              </w:rPr>
              <w:t>Dejiny psychológie I. - XPSEb002</w:t>
            </w:r>
            <w:bookmarkEnd w:id="6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>zanietenost</w:t>
            </w:r>
            <w:proofErr w:type="spellEnd"/>
            <w:r w:rsidR="00E041EF" w:rsidRPr="00E041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profesora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7" w:name="_Toc511035092"/>
            <w:r w:rsidRPr="009904F1">
              <w:rPr>
                <w:rFonts w:eastAsia="Times New Roman"/>
                <w:lang w:eastAsia="sk-SK"/>
              </w:rPr>
              <w:t>Všeobecná psychológia I. - XPSEb003</w:t>
            </w:r>
            <w:bookmarkEnd w:id="67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p w:rsidR="009904F1" w:rsidRDefault="009904F1" w:rsidP="00BB0441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527"/>
        <w:gridCol w:w="2268"/>
      </w:tblGrid>
      <w:tr w:rsidR="009904F1" w:rsidRPr="009904F1" w:rsidTr="009904F1">
        <w:trPr>
          <w:trHeight w:val="3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8" w:name="_Toc511035093"/>
            <w:proofErr w:type="spellStart"/>
            <w:r w:rsidRPr="009904F1">
              <w:rPr>
                <w:rFonts w:eastAsia="Times New Roman"/>
                <w:lang w:eastAsia="sk-SK"/>
              </w:rPr>
              <w:t>Psychoracionalizácia</w:t>
            </w:r>
            <w:proofErr w:type="spellEnd"/>
            <w:r w:rsidRPr="009904F1">
              <w:rPr>
                <w:rFonts w:eastAsia="Times New Roman"/>
                <w:lang w:eastAsia="sk-SK"/>
              </w:rPr>
              <w:t xml:space="preserve"> učenia a štúdia - XPSEb004</w:t>
            </w:r>
            <w:bookmarkEnd w:id="68"/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69" w:name="_Toc511035094"/>
            <w:r w:rsidRPr="009904F1">
              <w:rPr>
                <w:rFonts w:eastAsia="Times New Roman"/>
                <w:lang w:eastAsia="sk-SK"/>
              </w:rPr>
              <w:t>Ontogenetická psychológia I. - XPSEb005</w:t>
            </w:r>
            <w:bookmarkEnd w:id="69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83" w:rsidRPr="00122483" w:rsidRDefault="009904F1" w:rsidP="0012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pristup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p.Schusterovej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ako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profesionala</w:t>
            </w:r>
            <w:proofErr w:type="spellEnd"/>
          </w:p>
          <w:p w:rsidR="00122483" w:rsidRPr="00122483" w:rsidRDefault="00122483" w:rsidP="0012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veľa kvalitných informácií</w:t>
            </w:r>
          </w:p>
          <w:p w:rsidR="009904F1" w:rsidRPr="009904F1" w:rsidRDefault="00122483" w:rsidP="0012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najlepsi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predmet ZS, aj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ked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profesorka je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narocna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vela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toho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vyzadovala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na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skuske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bola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velmi</w:t>
            </w:r>
            <w:proofErr w:type="spellEnd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spravodliva</w:t>
            </w:r>
            <w:proofErr w:type="spellEnd"/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9904F1" w:rsidRPr="009904F1" w:rsidTr="009904F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4F1" w:rsidRPr="009904F1" w:rsidRDefault="009904F1" w:rsidP="009904F1">
            <w:pPr>
              <w:pStyle w:val="Nadpis2"/>
              <w:rPr>
                <w:rFonts w:eastAsia="Times New Roman"/>
                <w:lang w:eastAsia="sk-SK"/>
              </w:rPr>
            </w:pPr>
            <w:bookmarkStart w:id="70" w:name="_Toc511035095"/>
            <w:r w:rsidRPr="009904F1">
              <w:rPr>
                <w:rFonts w:eastAsia="Times New Roman"/>
                <w:lang w:eastAsia="sk-SK"/>
              </w:rPr>
              <w:t>Biologická psychológia - XPSEb006</w:t>
            </w:r>
            <w:bookmarkEnd w:id="7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9904F1" w:rsidRPr="009904F1" w:rsidTr="009904F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904F1" w:rsidRPr="009904F1" w:rsidTr="009904F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904F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F1" w:rsidRPr="009904F1" w:rsidRDefault="009904F1" w:rsidP="0099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904F1" w:rsidRDefault="009904F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64080" w:rsidRPr="00A64080" w:rsidTr="00A6408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80" w:rsidRPr="00A64080" w:rsidRDefault="00A64080" w:rsidP="00A64080">
            <w:pPr>
              <w:pStyle w:val="Nadpis2"/>
              <w:rPr>
                <w:rFonts w:eastAsia="Times New Roman"/>
                <w:lang w:eastAsia="sk-SK"/>
              </w:rPr>
            </w:pPr>
            <w:bookmarkStart w:id="71" w:name="_Toc511035096"/>
            <w:r w:rsidRPr="00A64080">
              <w:rPr>
                <w:rFonts w:eastAsia="Times New Roman"/>
                <w:lang w:eastAsia="sk-SK"/>
              </w:rPr>
              <w:t>Sociálna psychológia I. - XPSEb010</w:t>
            </w:r>
            <w:bookmarkEnd w:id="7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64080" w:rsidRPr="00A64080" w:rsidTr="00A64080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122483" w:rsidRDefault="00122483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22483" w:rsidRPr="00A64080" w:rsidRDefault="00122483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80" w:rsidRPr="00A64080" w:rsidRDefault="00A64080" w:rsidP="00A64080">
            <w:pPr>
              <w:pStyle w:val="Nadpis2"/>
              <w:rPr>
                <w:rFonts w:eastAsia="Times New Roman"/>
                <w:lang w:eastAsia="sk-SK"/>
              </w:rPr>
            </w:pPr>
            <w:bookmarkStart w:id="72" w:name="_Toc511035097"/>
            <w:r w:rsidRPr="00A64080">
              <w:rPr>
                <w:rFonts w:eastAsia="Times New Roman"/>
                <w:lang w:eastAsia="sk-SK"/>
              </w:rPr>
              <w:t>Psychické poruchy detí a mládeže - XPSEb016</w:t>
            </w:r>
            <w:bookmarkEnd w:id="7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prepojenie teórie s praxou v skúsenostiach vyučujúcej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64080" w:rsidRPr="00A64080" w:rsidTr="00A64080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64080" w:rsidRDefault="00A64080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5060"/>
        <w:gridCol w:w="2380"/>
      </w:tblGrid>
      <w:tr w:rsidR="00A64080" w:rsidRPr="00A64080" w:rsidTr="00A6408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80" w:rsidRPr="00A64080" w:rsidRDefault="00A64080" w:rsidP="00A64080">
            <w:pPr>
              <w:pStyle w:val="Nadpis2"/>
              <w:rPr>
                <w:rFonts w:eastAsia="Times New Roman"/>
                <w:lang w:eastAsia="sk-SK"/>
              </w:rPr>
            </w:pPr>
            <w:bookmarkStart w:id="73" w:name="_Toc511035098"/>
            <w:r w:rsidRPr="00A64080">
              <w:rPr>
                <w:rFonts w:eastAsia="Times New Roman"/>
                <w:lang w:eastAsia="sk-SK"/>
              </w:rPr>
              <w:t>Metodológia psychologického výskumu I. - XPSEb017</w:t>
            </w:r>
            <w:bookmarkEnd w:id="7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Kniha o predmete, ktorú som si prečítal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64080" w:rsidRPr="00A64080" w:rsidTr="00A64080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64080" w:rsidRDefault="00A64080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A64080" w:rsidRPr="00A64080" w:rsidTr="00A6408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80" w:rsidRPr="00A64080" w:rsidRDefault="00A64080" w:rsidP="00A64080">
            <w:pPr>
              <w:pStyle w:val="Nadpis2"/>
              <w:rPr>
                <w:rFonts w:eastAsia="Times New Roman"/>
                <w:lang w:eastAsia="sk-SK"/>
              </w:rPr>
            </w:pPr>
            <w:bookmarkStart w:id="74" w:name="_Toc511035099"/>
            <w:r w:rsidRPr="00A64080">
              <w:rPr>
                <w:rFonts w:eastAsia="Times New Roman"/>
                <w:lang w:eastAsia="sk-SK"/>
              </w:rPr>
              <w:t>Základy anatómie a fyziológie - XPSEb036</w:t>
            </w:r>
            <w:bookmarkEnd w:id="7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ZAF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nas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ucila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Cimrova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mate chybu v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hlavicke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Tiez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bola super, niekedy trosku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premotivovana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64080" w:rsidRPr="00A64080" w:rsidTr="00A64080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64080" w:rsidRDefault="00A64080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5060"/>
        <w:gridCol w:w="2380"/>
      </w:tblGrid>
      <w:tr w:rsidR="00A64080" w:rsidRPr="00A64080" w:rsidTr="00A64080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080" w:rsidRPr="00A64080" w:rsidRDefault="00A64080" w:rsidP="00A64080">
            <w:pPr>
              <w:pStyle w:val="Nadpis2"/>
              <w:rPr>
                <w:rFonts w:eastAsia="Times New Roman"/>
                <w:lang w:eastAsia="sk-SK"/>
              </w:rPr>
            </w:pPr>
            <w:bookmarkStart w:id="75" w:name="_Toc511035100"/>
            <w:r w:rsidRPr="00A64080">
              <w:rPr>
                <w:rFonts w:eastAsia="Times New Roman"/>
                <w:lang w:eastAsia="sk-SK"/>
              </w:rPr>
              <w:t xml:space="preserve">Vybrané kapitoly zo </w:t>
            </w:r>
            <w:proofErr w:type="spellStart"/>
            <w:r w:rsidRPr="00A64080">
              <w:rPr>
                <w:rFonts w:eastAsia="Times New Roman"/>
                <w:lang w:eastAsia="sk-SK"/>
              </w:rPr>
              <w:t>psychopatológie</w:t>
            </w:r>
            <w:proofErr w:type="spellEnd"/>
            <w:r w:rsidRPr="00A64080">
              <w:rPr>
                <w:rFonts w:eastAsia="Times New Roman"/>
                <w:lang w:eastAsia="sk-SK"/>
              </w:rPr>
              <w:t xml:space="preserve"> II. - XPSEb073</w:t>
            </w:r>
            <w:bookmarkEnd w:id="7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A64080" w:rsidRPr="00A64080" w:rsidTr="00A64080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osobná práca na zadaniach</w:t>
            </w:r>
          </w:p>
        </w:tc>
      </w:tr>
      <w:tr w:rsidR="00A64080" w:rsidRPr="00A64080" w:rsidTr="00A64080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64080" w:rsidRPr="00A64080" w:rsidTr="00A64080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4080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80" w:rsidRPr="00A64080" w:rsidRDefault="00A64080" w:rsidP="00A6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64080" w:rsidRDefault="00A64080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085451" w:rsidRPr="00085451" w:rsidTr="0008545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  <w:rPr>
                <w:rFonts w:eastAsia="Times New Roman"/>
                <w:lang w:eastAsia="sk-SK"/>
              </w:rPr>
            </w:pPr>
            <w:bookmarkStart w:id="76" w:name="_Toc511035101"/>
            <w:r w:rsidRPr="00085451">
              <w:rPr>
                <w:rFonts w:eastAsia="Times New Roman"/>
                <w:lang w:eastAsia="sk-SK"/>
              </w:rPr>
              <w:t>Psychológ ako vedec a praktik - XPSEb086</w:t>
            </w:r>
            <w:bookmarkEnd w:id="7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483" w:rsidRPr="00122483" w:rsidRDefault="00085451" w:rsidP="0012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Predmet ako taký zaujímavý, najmä besedy s odborníkmi.</w:t>
            </w:r>
          </w:p>
          <w:p w:rsidR="00122483" w:rsidRPr="00122483" w:rsidRDefault="00122483" w:rsidP="0012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  <w:p w:rsidR="00085451" w:rsidRPr="00085451" w:rsidRDefault="00122483" w:rsidP="0012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Osobný prístup vyučujúcej k predmetu i k študentom, ktorý pôsobil pozitívne, motivujúco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08545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85451" w:rsidRDefault="0008545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77"/>
        <w:gridCol w:w="4683"/>
        <w:gridCol w:w="2380"/>
      </w:tblGrid>
      <w:tr w:rsidR="00085451" w:rsidRPr="00085451" w:rsidTr="0008545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  <w:rPr>
                <w:rFonts w:eastAsia="Times New Roman"/>
                <w:lang w:eastAsia="sk-SK"/>
              </w:rPr>
            </w:pPr>
            <w:bookmarkStart w:id="77" w:name="_Toc511035102"/>
            <w:r w:rsidRPr="00085451">
              <w:rPr>
                <w:rFonts w:eastAsia="Times New Roman"/>
                <w:lang w:eastAsia="sk-SK"/>
              </w:rPr>
              <w:t>Klinická psychológia II. - YPSm001</w:t>
            </w:r>
            <w:bookmarkEnd w:id="77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Pedagóg je naozajstný odborník z praxe, učivo dostatočne vysvetlí, uvedie príklady, zodpovedá otázky. Takisto oceňujem spravodlivý a vždy ochotný prístup voči študentom. a ten humor, skvelé.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085451">
        <w:trPr>
          <w:trHeight w:val="30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83" w:rsidRDefault="00122483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22483" w:rsidRDefault="00122483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22483" w:rsidRDefault="00122483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122483" w:rsidRDefault="00122483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22483" w:rsidRPr="00085451" w:rsidRDefault="00122483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  <w:rPr>
                <w:rFonts w:eastAsia="Times New Roman"/>
                <w:lang w:eastAsia="sk-SK"/>
              </w:rPr>
            </w:pPr>
            <w:bookmarkStart w:id="78" w:name="_Toc511035103"/>
            <w:proofErr w:type="spellStart"/>
            <w:r w:rsidRPr="00085451">
              <w:rPr>
                <w:rFonts w:eastAsia="Times New Roman"/>
                <w:lang w:eastAsia="sk-SK"/>
              </w:rPr>
              <w:t>Psychodiagnostika</w:t>
            </w:r>
            <w:proofErr w:type="spellEnd"/>
            <w:r w:rsidRPr="00085451">
              <w:rPr>
                <w:rFonts w:eastAsia="Times New Roman"/>
                <w:lang w:eastAsia="sk-SK"/>
              </w:rPr>
              <w:t xml:space="preserve"> dospelých I. - YPSm003</w:t>
            </w:r>
            <w:bookmarkEnd w:id="78"/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6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122483">
        <w:trPr>
          <w:trHeight w:val="6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122483">
        <w:trPr>
          <w:trHeight w:val="600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kvalitne spracovaný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učrbný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materiál, praktické príklady a možnosť </w:t>
            </w:r>
            <w:proofErr w:type="spellStart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>výskúšania</w:t>
            </w:r>
            <w:proofErr w:type="spellEnd"/>
            <w:r w:rsidR="00122483" w:rsidRPr="0012248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si daných testov</w:t>
            </w:r>
          </w:p>
        </w:tc>
      </w:tr>
      <w:tr w:rsidR="00085451" w:rsidRPr="00085451" w:rsidTr="00122483">
        <w:trPr>
          <w:trHeight w:val="30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085451">
        <w:trPr>
          <w:trHeight w:val="30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85451" w:rsidRDefault="0008545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085451" w:rsidRPr="00085451" w:rsidTr="0008545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</w:pPr>
            <w:bookmarkStart w:id="79" w:name="_Toc511035104"/>
            <w:r w:rsidRPr="00085451">
              <w:t>Základy psychoterapie - YPSm007</w:t>
            </w:r>
            <w:bookmarkEnd w:id="79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FC435E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bolo mi cťou môcť absolvovať tento predmet s </w:t>
            </w:r>
            <w:proofErr w:type="spellStart"/>
            <w:r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doc.Naništovou</w:t>
            </w:r>
            <w:proofErr w:type="spellEnd"/>
            <w:r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. tento semester bol celkovo výborný, čo sa o minulom celom roku nedá povedať. v 4 ročníku je na psychológii "napchaté" všetko naraz vrátane praxe a bolo veľmi ťažké celý ten rok vôbec absolvovať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08545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85451" w:rsidRDefault="0008545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085451" w:rsidRPr="00085451" w:rsidTr="0008545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  <w:rPr>
                <w:rFonts w:eastAsia="Times New Roman"/>
                <w:lang w:eastAsia="sk-SK"/>
              </w:rPr>
            </w:pPr>
            <w:bookmarkStart w:id="80" w:name="_Toc511035105"/>
            <w:r w:rsidRPr="00085451">
              <w:rPr>
                <w:rFonts w:eastAsia="Times New Roman"/>
                <w:lang w:eastAsia="sk-SK"/>
              </w:rPr>
              <w:t>Existenciálna terapia - YPSm014</w:t>
            </w:r>
            <w:bookmarkEnd w:id="8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 tomuto predmetu by som rada povedala, </w:t>
            </w:r>
            <w:proofErr w:type="spellStart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ze</w:t>
            </w:r>
            <w:proofErr w:type="spellEnd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bol </w:t>
            </w:r>
            <w:proofErr w:type="spellStart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velmi</w:t>
            </w:r>
            <w:proofErr w:type="spellEnd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zaujímavý a tešila som sa na prednášky, ktoré sme mali v blokoch. vyučujúca však celý semester bola PN a tak nám všetko odpadlo. Myslím, že keby som ja neprišla celý semester do školy, tak ho neprejdem. Očakávala by som náhradu za vyučujúcu. tak isto je to aj s pani Schusterovou. ak máte veľa žiakov a málo vyučujúcich, treba sa nad tým zamyslieť. inak bol ten predmet veľmi zaujímavý, aj p. </w:t>
            </w:r>
            <w:proofErr w:type="spellStart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Kunová</w:t>
            </w:r>
            <w:proofErr w:type="spellEnd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robí veľmi dobre. ďakujem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08545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85451" w:rsidRDefault="0008545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085451" w:rsidRPr="00085451" w:rsidTr="0008545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  <w:rPr>
                <w:rFonts w:eastAsia="Times New Roman"/>
                <w:lang w:eastAsia="sk-SK"/>
              </w:rPr>
            </w:pPr>
            <w:bookmarkStart w:id="81" w:name="_Toc511035106"/>
            <w:r w:rsidRPr="00085451">
              <w:rPr>
                <w:rFonts w:eastAsia="Times New Roman"/>
                <w:lang w:eastAsia="sk-SK"/>
              </w:rPr>
              <w:lastRenderedPageBreak/>
              <w:t>Psychológia zdravia a choroby - YPSm015</w:t>
            </w:r>
            <w:bookmarkEnd w:id="8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08545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p. </w:t>
            </w:r>
            <w:proofErr w:type="spellStart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Vindišová</w:t>
            </w:r>
            <w:proofErr w:type="spellEnd"/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má vždy zaujímavo pripravené prednášky a aplikuje inovatívne spôsoby vyučovania. s ňou sú všetky predmety zážitkom....</w:t>
            </w:r>
          </w:p>
        </w:tc>
      </w:tr>
      <w:tr w:rsidR="00085451" w:rsidRPr="00085451" w:rsidTr="000854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08545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85451" w:rsidRDefault="00085451" w:rsidP="00BB0441"/>
    <w:tbl>
      <w:tblPr>
        <w:tblW w:w="9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4"/>
        <w:gridCol w:w="4889"/>
        <w:gridCol w:w="171"/>
        <w:gridCol w:w="2097"/>
        <w:gridCol w:w="283"/>
      </w:tblGrid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085451">
            <w:pPr>
              <w:pStyle w:val="Nadpis2"/>
              <w:rPr>
                <w:rFonts w:eastAsia="Times New Roman"/>
                <w:lang w:eastAsia="sk-SK"/>
              </w:rPr>
            </w:pPr>
            <w:bookmarkStart w:id="82" w:name="_Toc511035107"/>
            <w:r w:rsidRPr="00085451">
              <w:rPr>
                <w:rFonts w:eastAsia="Times New Roman"/>
                <w:lang w:eastAsia="sk-SK"/>
              </w:rPr>
              <w:t>Analýza psychologických dát I. - YPSm016</w:t>
            </w:r>
            <w:bookmarkEnd w:id="82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gridAfter w:val="1"/>
          <w:wAfter w:w="283" w:type="dxa"/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Jednoduché vysvetlenie učiva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B357BE">
        <w:trPr>
          <w:gridAfter w:val="1"/>
          <w:wAfter w:w="283" w:type="dxa"/>
          <w:trHeight w:val="300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  <w:p w:rsid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51" w:rsidRPr="00085451" w:rsidRDefault="00085451" w:rsidP="00B357BE">
            <w:pPr>
              <w:pStyle w:val="Nadpis2"/>
              <w:rPr>
                <w:rFonts w:eastAsia="Times New Roman"/>
                <w:lang w:eastAsia="sk-SK"/>
              </w:rPr>
            </w:pPr>
            <w:bookmarkStart w:id="83" w:name="_Toc511035108"/>
            <w:r w:rsidRPr="00085451">
              <w:rPr>
                <w:rFonts w:eastAsia="Times New Roman"/>
                <w:lang w:eastAsia="sk-SK"/>
              </w:rPr>
              <w:t xml:space="preserve">Teória </w:t>
            </w:r>
            <w:proofErr w:type="spellStart"/>
            <w:r w:rsidRPr="00085451">
              <w:rPr>
                <w:rFonts w:eastAsia="Times New Roman"/>
                <w:lang w:eastAsia="sk-SK"/>
              </w:rPr>
              <w:t>psychodiagnostiky</w:t>
            </w:r>
            <w:proofErr w:type="spellEnd"/>
            <w:r w:rsidRPr="00085451">
              <w:rPr>
                <w:rFonts w:eastAsia="Times New Roman"/>
                <w:lang w:eastAsia="sk-SK"/>
              </w:rPr>
              <w:t xml:space="preserve"> a </w:t>
            </w:r>
            <w:proofErr w:type="spellStart"/>
            <w:r w:rsidRPr="00085451">
              <w:rPr>
                <w:rFonts w:eastAsia="Times New Roman"/>
                <w:lang w:eastAsia="sk-SK"/>
              </w:rPr>
              <w:t>psychometria</w:t>
            </w:r>
            <w:proofErr w:type="spellEnd"/>
            <w:r w:rsidRPr="00085451">
              <w:rPr>
                <w:rFonts w:eastAsia="Times New Roman"/>
                <w:lang w:eastAsia="sk-SK"/>
              </w:rPr>
              <w:t xml:space="preserve"> - YPSm057</w:t>
            </w:r>
            <w:bookmarkEnd w:id="83"/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6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6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085451" w:rsidRPr="00085451" w:rsidTr="00B357BE">
        <w:trPr>
          <w:trHeight w:val="600"/>
        </w:trPr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Kvalitný spôsob prednesu učiva, praktické príklady z praxe a humor počas prednášok. To oceňujem!</w:t>
            </w:r>
          </w:p>
        </w:tc>
      </w:tr>
      <w:tr w:rsidR="00085451" w:rsidRPr="00085451" w:rsidTr="00B357BE">
        <w:trPr>
          <w:trHeight w:val="300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85451" w:rsidRPr="00085451" w:rsidTr="00B357BE">
        <w:trPr>
          <w:trHeight w:val="300"/>
        </w:trPr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8545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51" w:rsidRPr="00085451" w:rsidRDefault="00085451" w:rsidP="00085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85451" w:rsidRDefault="00085451" w:rsidP="00BB0441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B357BE" w:rsidRPr="00B357BE" w:rsidTr="00B357BE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7BE" w:rsidRPr="00B357BE" w:rsidRDefault="00B357BE" w:rsidP="00B357BE">
            <w:pPr>
              <w:pStyle w:val="Nadpis2"/>
              <w:rPr>
                <w:rFonts w:eastAsia="Times New Roman"/>
                <w:lang w:eastAsia="sk-SK"/>
              </w:rPr>
            </w:pPr>
            <w:bookmarkStart w:id="84" w:name="_Toc511035109"/>
            <w:r w:rsidRPr="00B357BE">
              <w:rPr>
                <w:rFonts w:eastAsia="Times New Roman"/>
                <w:lang w:eastAsia="sk-SK"/>
              </w:rPr>
              <w:t>Vybrané kapitoly z pozitívnej psychológie - YPSm091</w:t>
            </w:r>
            <w:bookmarkEnd w:id="8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B357BE" w:rsidRPr="00B357BE" w:rsidTr="00B357BE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C435E" w:rsidRPr="00FC435E">
              <w:rPr>
                <w:rFonts w:ascii="Calibri" w:eastAsia="Times New Roman" w:hAnsi="Calibri" w:cs="Times New Roman"/>
                <w:color w:val="000000"/>
                <w:lang w:eastAsia="sk-SK"/>
              </w:rPr>
              <w:t>kreativita vyučujúceho, rôznorodosť tém</w:t>
            </w:r>
          </w:p>
        </w:tc>
      </w:tr>
      <w:tr w:rsidR="00B357BE" w:rsidRPr="00B357BE" w:rsidTr="00B357B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357BE" w:rsidRPr="00B357BE" w:rsidTr="00B357BE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357B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7BE" w:rsidRPr="00B357BE" w:rsidRDefault="00B357BE" w:rsidP="00B35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357BE" w:rsidRDefault="00B357BE" w:rsidP="00BB0441"/>
    <w:p w:rsidR="00B357BE" w:rsidRDefault="00031F9B" w:rsidP="00031F9B">
      <w:pPr>
        <w:pStyle w:val="Nadpis1"/>
      </w:pPr>
      <w:bookmarkStart w:id="85" w:name="_Toc511035110"/>
      <w:r>
        <w:t>Katedra sociológie TU</w:t>
      </w:r>
      <w:bookmarkEnd w:id="85"/>
    </w:p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86" w:name="_Toc511035111"/>
            <w:r w:rsidRPr="00463D34">
              <w:rPr>
                <w:rFonts w:eastAsia="Times New Roman"/>
                <w:lang w:eastAsia="sk-SK"/>
              </w:rPr>
              <w:t>Úvod do sociológie - XSOb001</w:t>
            </w:r>
            <w:bookmarkEnd w:id="8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A6" w:rsidRPr="00F709A6" w:rsidRDefault="00463D34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neviem, to je záhada</w:t>
            </w:r>
          </w:p>
          <w:p w:rsidR="00463D34" w:rsidRPr="00463D34" w:rsidRDefault="00F709A6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Samotný vyučujúci a jeho spôsob vysvetlenia témy, ktorý mi úplne vyhovoval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87" w:name="_Toc511035112"/>
            <w:proofErr w:type="spellStart"/>
            <w:r w:rsidRPr="00463D34">
              <w:rPr>
                <w:rFonts w:eastAsia="Times New Roman"/>
                <w:lang w:eastAsia="sk-SK"/>
              </w:rPr>
              <w:t>Predsociologické</w:t>
            </w:r>
            <w:proofErr w:type="spellEnd"/>
            <w:r w:rsidRPr="00463D34">
              <w:rPr>
                <w:rFonts w:eastAsia="Times New Roman"/>
                <w:lang w:eastAsia="sk-SK"/>
              </w:rPr>
              <w:t xml:space="preserve"> sociálno-politické myslenie I. - XSOb002</w:t>
            </w:r>
            <w:bookmarkEnd w:id="87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Všetko bolo skvelé, materiály k učeniu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88" w:name="_Toc511035113"/>
            <w:r w:rsidRPr="00463D34">
              <w:rPr>
                <w:rFonts w:eastAsia="Times New Roman"/>
                <w:lang w:eastAsia="sk-SK"/>
              </w:rPr>
              <w:t>Metódy a techniky sociologického výskumu I. - XSOb003</w:t>
            </w:r>
            <w:bookmarkEnd w:id="88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diskusie, priebežné študovanie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89" w:name="_Toc511035114"/>
            <w:r w:rsidRPr="00463D34">
              <w:rPr>
                <w:rFonts w:eastAsia="Times New Roman"/>
                <w:lang w:eastAsia="sk-SK"/>
              </w:rPr>
              <w:t>Základy práva pre sociológov - XSOb005</w:t>
            </w:r>
            <w:bookmarkEnd w:id="89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A6" w:rsidRPr="00F709A6" w:rsidRDefault="00463D34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Prenesenie do praxe, aplikovanie </w:t>
            </w:r>
            <w:proofErr w:type="spellStart"/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vedoomstí</w:t>
            </w:r>
            <w:proofErr w:type="spellEnd"/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 praxe. </w:t>
            </w:r>
            <w:proofErr w:type="spellStart"/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učitel</w:t>
            </w:r>
            <w:proofErr w:type="spellEnd"/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na prednáškach</w:t>
            </w:r>
          </w:p>
          <w:p w:rsidR="00463D34" w:rsidRPr="00463D34" w:rsidRDefault="00F709A6" w:rsidP="00F70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zážitky z praxe </w:t>
            </w:r>
            <w:proofErr w:type="spellStart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vyučujúcoho</w:t>
            </w:r>
            <w:proofErr w:type="spellEnd"/>
            <w:r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90" w:name="_Toc511035115"/>
            <w:r w:rsidRPr="00463D34">
              <w:rPr>
                <w:rFonts w:eastAsia="Times New Roman"/>
                <w:lang w:eastAsia="sk-SK"/>
              </w:rPr>
              <w:t>Totalitné režimy  - XSOb081</w:t>
            </w:r>
            <w:bookmarkEnd w:id="90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Simulácia rozhovoru medzi mladým </w:t>
            </w:r>
            <w:proofErr w:type="spellStart"/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>nacisom</w:t>
            </w:r>
            <w:proofErr w:type="spellEnd"/>
            <w:r w:rsidR="00F709A6" w:rsidRPr="00F709A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profesorom na škole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91" w:name="_Toc511035116"/>
            <w:r w:rsidRPr="00463D34">
              <w:rPr>
                <w:rFonts w:eastAsia="Times New Roman"/>
                <w:lang w:eastAsia="sk-SK"/>
              </w:rPr>
              <w:t>Média a verejnosť - YSOm010</w:t>
            </w:r>
            <w:bookmarkEnd w:id="91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92" w:name="_Toc511035117"/>
            <w:r w:rsidRPr="00463D34">
              <w:rPr>
                <w:rFonts w:eastAsia="Times New Roman"/>
                <w:lang w:eastAsia="sk-SK"/>
              </w:rPr>
              <w:t>Rodinná politika a systém ochrany práv detí - YSOm011</w:t>
            </w:r>
            <w:bookmarkEnd w:id="92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463D34" w:rsidRPr="00463D34" w:rsidTr="00463D3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D34" w:rsidRPr="00463D34" w:rsidRDefault="00463D34" w:rsidP="00463D34">
            <w:pPr>
              <w:pStyle w:val="Nadpis2"/>
              <w:rPr>
                <w:rFonts w:eastAsia="Times New Roman"/>
                <w:lang w:eastAsia="sk-SK"/>
              </w:rPr>
            </w:pPr>
            <w:bookmarkStart w:id="93" w:name="_Toc511035118"/>
            <w:r w:rsidRPr="00463D34">
              <w:rPr>
                <w:rFonts w:eastAsia="Times New Roman"/>
                <w:lang w:eastAsia="sk-SK"/>
              </w:rPr>
              <w:t>Diplomový seminár I. - YSOm012</w:t>
            </w:r>
            <w:bookmarkEnd w:id="93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463D34" w:rsidRPr="00463D34" w:rsidTr="00463D34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63D34" w:rsidRPr="00463D34" w:rsidTr="00463D34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63D34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D34" w:rsidRPr="00463D34" w:rsidRDefault="00463D34" w:rsidP="0046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D0AE1" w:rsidRPr="003D0AE1" w:rsidTr="003D0AE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E1" w:rsidRPr="003D0AE1" w:rsidRDefault="003D0AE1" w:rsidP="003D0AE1">
            <w:pPr>
              <w:pStyle w:val="Nadpis2"/>
              <w:rPr>
                <w:rFonts w:eastAsia="Times New Roman"/>
                <w:lang w:eastAsia="sk-SK"/>
              </w:rPr>
            </w:pPr>
            <w:bookmarkStart w:id="94" w:name="_Toc511035119"/>
            <w:r w:rsidRPr="003D0AE1">
              <w:rPr>
                <w:rFonts w:eastAsia="Times New Roman"/>
                <w:lang w:eastAsia="sk-SK"/>
              </w:rPr>
              <w:lastRenderedPageBreak/>
              <w:t>Symboly a mýty v spoločenskom živote - YSOm015</w:t>
            </w:r>
            <w:bookmarkEnd w:id="94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0AE1" w:rsidRPr="003D0AE1" w:rsidTr="003D0AE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63D34" w:rsidRDefault="00463D34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D0AE1" w:rsidRPr="003D0AE1" w:rsidTr="003D0AE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E1" w:rsidRPr="003D0AE1" w:rsidRDefault="003D0AE1" w:rsidP="003D0AE1">
            <w:pPr>
              <w:pStyle w:val="Nadpis2"/>
              <w:rPr>
                <w:rFonts w:eastAsia="Times New Roman"/>
                <w:lang w:eastAsia="sk-SK"/>
              </w:rPr>
            </w:pPr>
            <w:bookmarkStart w:id="95" w:name="_Toc511035120"/>
            <w:r w:rsidRPr="003D0AE1">
              <w:rPr>
                <w:rFonts w:eastAsia="Times New Roman"/>
                <w:lang w:eastAsia="sk-SK"/>
              </w:rPr>
              <w:t>Sociálna štruktúra a sociálna mobilita - YSOm09</w:t>
            </w:r>
            <w:bookmarkEnd w:id="95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0AE1" w:rsidRPr="003D0AE1" w:rsidTr="003D0AE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D0AE1" w:rsidRDefault="003D0AE1" w:rsidP="00463D34"/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60"/>
        <w:gridCol w:w="2380"/>
      </w:tblGrid>
      <w:tr w:rsidR="003D0AE1" w:rsidRPr="003D0AE1" w:rsidTr="003D0AE1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Predmet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Výrok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Hodnotenie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AE1" w:rsidRPr="003D0AE1" w:rsidRDefault="003D0AE1" w:rsidP="003D0AE1">
            <w:pPr>
              <w:pStyle w:val="Nadpis2"/>
              <w:rPr>
                <w:rFonts w:eastAsia="Times New Roman"/>
                <w:lang w:eastAsia="sk-SK"/>
              </w:rPr>
            </w:pPr>
            <w:bookmarkStart w:id="96" w:name="_Toc511035121"/>
            <w:r w:rsidRPr="003D0AE1">
              <w:rPr>
                <w:rFonts w:eastAsia="Times New Roman"/>
                <w:lang w:eastAsia="sk-SK"/>
              </w:rPr>
              <w:t>Sociológia vedy a techniky - YSOm16</w:t>
            </w:r>
            <w:bookmarkEnd w:id="96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1. Pedagóg jasne komunikuje požiadavky na študenta (požiadavky na skúšku, výučbu)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2. Pedagóg dobre časovo organizuje vyučovanie (dochvíľnosť)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3. Pedagóg je pripravený na výučbu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4. Pedagóg zverejňuje zrozumiteľné informácie o svojom predmete v informačnom liste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5. Pedagóg zrozumiteľne približuje učivo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6. Pedagóg je na študentov dostatočne náročný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7. Pedagóg je ochotný komunikovať o problémoch počas konzultačných hodín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8. Pedagóg je spravodlivý v prístupe k študentom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neviem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9. Pedagóg vysvetlí využitie predmetu s praxou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10. Pedagóga vnímam ako odborníka pre daný predmet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úplne súhlasím</w:t>
            </w:r>
          </w:p>
        </w:tc>
      </w:tr>
      <w:tr w:rsidR="003D0AE1" w:rsidRPr="003D0AE1" w:rsidTr="003D0AE1">
        <w:trPr>
          <w:trHeight w:val="6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11. Čo bolo na výučbe predmetu najpodnetnejšie? Čo Vám najviac pomohlo pri jeho štúdiu?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0AE1" w:rsidRPr="003D0AE1" w:rsidTr="003D0AE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0AE1" w:rsidRPr="003D0AE1" w:rsidTr="003D0AE1">
        <w:trPr>
          <w:trHeight w:val="300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D0AE1">
              <w:rPr>
                <w:rFonts w:ascii="Calibri" w:eastAsia="Times New Roman" w:hAnsi="Calibri" w:cs="Times New Roman"/>
                <w:color w:val="000000"/>
                <w:lang w:eastAsia="sk-SK"/>
              </w:rPr>
              <w:t>Stanovisko katedry: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AE1" w:rsidRPr="003D0AE1" w:rsidRDefault="003D0AE1" w:rsidP="003D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D0AE1" w:rsidRPr="00463D34" w:rsidRDefault="003D0AE1" w:rsidP="00463D34"/>
    <w:sectPr w:rsidR="003D0AE1" w:rsidRPr="00463D34" w:rsidSect="00857092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FD" w:rsidRDefault="002A1AFD" w:rsidP="0033206A">
      <w:pPr>
        <w:spacing w:after="0" w:line="240" w:lineRule="auto"/>
      </w:pPr>
      <w:r>
        <w:separator/>
      </w:r>
    </w:p>
  </w:endnote>
  <w:endnote w:type="continuationSeparator" w:id="0">
    <w:p w:rsidR="002A1AFD" w:rsidRDefault="002A1AFD" w:rsidP="0033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82829"/>
      <w:docPartObj>
        <w:docPartGallery w:val="Page Numbers (Bottom of Page)"/>
        <w:docPartUnique/>
      </w:docPartObj>
    </w:sdtPr>
    <w:sdtContent>
      <w:p w:rsidR="0033206A" w:rsidRDefault="003320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33206A" w:rsidRDefault="003320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FD" w:rsidRDefault="002A1AFD" w:rsidP="0033206A">
      <w:pPr>
        <w:spacing w:after="0" w:line="240" w:lineRule="auto"/>
      </w:pPr>
      <w:r>
        <w:separator/>
      </w:r>
    </w:p>
  </w:footnote>
  <w:footnote w:type="continuationSeparator" w:id="0">
    <w:p w:rsidR="002A1AFD" w:rsidRDefault="002A1AFD" w:rsidP="00332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A"/>
    <w:rsid w:val="00031F9B"/>
    <w:rsid w:val="00085451"/>
    <w:rsid w:val="00122483"/>
    <w:rsid w:val="00172796"/>
    <w:rsid w:val="002A1AFD"/>
    <w:rsid w:val="0033206A"/>
    <w:rsid w:val="003619BA"/>
    <w:rsid w:val="00387418"/>
    <w:rsid w:val="003D0AE1"/>
    <w:rsid w:val="00463D34"/>
    <w:rsid w:val="004674F0"/>
    <w:rsid w:val="00506A97"/>
    <w:rsid w:val="00556F91"/>
    <w:rsid w:val="00613368"/>
    <w:rsid w:val="00655A3A"/>
    <w:rsid w:val="00691BC7"/>
    <w:rsid w:val="006A3806"/>
    <w:rsid w:val="007546A4"/>
    <w:rsid w:val="007E0D71"/>
    <w:rsid w:val="00801193"/>
    <w:rsid w:val="00857092"/>
    <w:rsid w:val="009544E0"/>
    <w:rsid w:val="009904F1"/>
    <w:rsid w:val="009E49F8"/>
    <w:rsid w:val="00A0553B"/>
    <w:rsid w:val="00A64080"/>
    <w:rsid w:val="00A838C6"/>
    <w:rsid w:val="00AF33DD"/>
    <w:rsid w:val="00B357BE"/>
    <w:rsid w:val="00B46987"/>
    <w:rsid w:val="00BB0441"/>
    <w:rsid w:val="00BB7108"/>
    <w:rsid w:val="00D2005C"/>
    <w:rsid w:val="00D35819"/>
    <w:rsid w:val="00D4503C"/>
    <w:rsid w:val="00E041EF"/>
    <w:rsid w:val="00EE4BBE"/>
    <w:rsid w:val="00F07036"/>
    <w:rsid w:val="00F709A6"/>
    <w:rsid w:val="00F97B2D"/>
    <w:rsid w:val="00FB06BF"/>
    <w:rsid w:val="00FC435E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28DE"/>
  <w15:chartTrackingRefBased/>
  <w15:docId w15:val="{26CC6810-11DC-4B60-9C45-86CABF3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1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1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011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801193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01193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801193"/>
    <w:rPr>
      <w:color w:val="0563C1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801193"/>
    <w:pPr>
      <w:spacing w:after="100"/>
      <w:ind w:left="220"/>
    </w:pPr>
  </w:style>
  <w:style w:type="paragraph" w:styleId="Bezriadkovania">
    <w:name w:val="No Spacing"/>
    <w:link w:val="BezriadkovaniaChar"/>
    <w:uiPriority w:val="1"/>
    <w:qFormat/>
    <w:rsid w:val="00857092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57092"/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3206A"/>
    <w:pPr>
      <w:spacing w:after="100"/>
      <w:ind w:left="440"/>
    </w:pPr>
    <w:rPr>
      <w:rFonts w:eastAsiaTheme="minorEastAsia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33206A"/>
    <w:pPr>
      <w:spacing w:after="100"/>
      <w:ind w:left="660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33206A"/>
    <w:pPr>
      <w:spacing w:after="100"/>
      <w:ind w:left="880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33206A"/>
    <w:pPr>
      <w:spacing w:after="100"/>
      <w:ind w:left="1100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3206A"/>
    <w:pPr>
      <w:spacing w:after="100"/>
      <w:ind w:left="1320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3206A"/>
    <w:pPr>
      <w:spacing w:after="100"/>
      <w:ind w:left="1540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3206A"/>
    <w:pPr>
      <w:spacing w:after="100"/>
      <w:ind w:left="1760"/>
    </w:pPr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06A"/>
  </w:style>
  <w:style w:type="paragraph" w:styleId="Pta">
    <w:name w:val="footer"/>
    <w:basedOn w:val="Normlny"/>
    <w:link w:val="PtaChar"/>
    <w:uiPriority w:val="99"/>
    <w:unhideWhenUsed/>
    <w:rsid w:val="0033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Zimný semester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8114F-136E-4B47-B41E-9FC39F71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54</Pages>
  <Words>15288</Words>
  <Characters>87143</Characters>
  <Application>Microsoft Office Word</Application>
  <DocSecurity>0</DocSecurity>
  <Lines>726</Lines>
  <Paragraphs>204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102227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Predmetová anketa</dc:title>
  <dc:subject>Filozofická fakulta</dc:subject>
  <dc:creator>Ivanovič David</dc:creator>
  <cp:keywords/>
  <dc:description/>
  <cp:lastModifiedBy>Ivanovič David</cp:lastModifiedBy>
  <cp:revision>29</cp:revision>
  <dcterms:created xsi:type="dcterms:W3CDTF">2018-03-26T10:09:00Z</dcterms:created>
  <dcterms:modified xsi:type="dcterms:W3CDTF">2018-04-09T09:02:00Z</dcterms:modified>
</cp:coreProperties>
</file>