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22" w:rsidRDefault="00826D22" w:rsidP="0061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26D22" w:rsidRDefault="00826D22" w:rsidP="0061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2734" w:rsidRDefault="00826D22" w:rsidP="00C22734">
      <w:pPr>
        <w:pStyle w:val="Normlnywebov"/>
        <w:jc w:val="center"/>
        <w:rPr>
          <w:rStyle w:val="Siln"/>
        </w:rPr>
      </w:pPr>
      <w:r>
        <w:rPr>
          <w:rStyle w:val="Siln"/>
        </w:rPr>
        <w:t>Vedenie Filozofickej fakulty TU v Trnave o</w:t>
      </w:r>
      <w:r w:rsidR="00C22734">
        <w:rPr>
          <w:rStyle w:val="Siln"/>
        </w:rPr>
        <w:t xml:space="preserve">tvára </w:t>
      </w:r>
      <w:r w:rsidR="00913D11">
        <w:rPr>
          <w:rStyle w:val="Siln"/>
        </w:rPr>
        <w:t>v termíne od 6.7.2020 do 15.7.2020</w:t>
      </w:r>
    </w:p>
    <w:p w:rsidR="00C22734" w:rsidRDefault="00C22734" w:rsidP="00C22734">
      <w:pPr>
        <w:pStyle w:val="Normlnywebov"/>
        <w:jc w:val="center"/>
      </w:pPr>
      <w:r>
        <w:rPr>
          <w:rStyle w:val="Siln"/>
        </w:rPr>
        <w:t>DRUHÉ KOLO</w:t>
      </w:r>
    </w:p>
    <w:p w:rsidR="00C22734" w:rsidRDefault="00C22734" w:rsidP="00826D22">
      <w:pPr>
        <w:pStyle w:val="Normlnywebov"/>
        <w:jc w:val="center"/>
        <w:rPr>
          <w:rStyle w:val="Siln"/>
        </w:rPr>
      </w:pPr>
      <w:r>
        <w:rPr>
          <w:rStyle w:val="Siln"/>
        </w:rPr>
        <w:t>prijímacieho konania na doktorandské štúdium v študijných programoch:</w:t>
      </w:r>
    </w:p>
    <w:p w:rsidR="00C22734" w:rsidRDefault="00C22734" w:rsidP="00C22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26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Systematická filozofia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(externá forma), </w:t>
      </w:r>
      <w:r w:rsidRPr="00826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Teória a metodológia sociológie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(externá forma), </w:t>
      </w:r>
      <w:r w:rsidRPr="00826D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Všeobecná a experimentálna psychológia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(denná a externá forma).</w:t>
      </w:r>
    </w:p>
    <w:p w:rsidR="00C22734" w:rsidRDefault="00C22734" w:rsidP="00C22734">
      <w:pPr>
        <w:pStyle w:val="Normlnywebov"/>
        <w:jc w:val="center"/>
        <w:rPr>
          <w:rStyle w:val="Siln"/>
        </w:rPr>
      </w:pPr>
      <w:r>
        <w:rPr>
          <w:b/>
          <w:bCs/>
        </w:rPr>
        <w:t xml:space="preserve">Prihlášky možno zasielať </w:t>
      </w:r>
      <w:r>
        <w:rPr>
          <w:rStyle w:val="Siln"/>
        </w:rPr>
        <w:t>do 15. 7. 2020 </w:t>
      </w:r>
    </w:p>
    <w:p w:rsidR="00C22734" w:rsidRDefault="00C22734" w:rsidP="00C22734">
      <w:pPr>
        <w:pStyle w:val="Normlnywebov"/>
        <w:jc w:val="center"/>
        <w:rPr>
          <w:rStyle w:val="Siln"/>
        </w:rPr>
      </w:pPr>
      <w:r>
        <w:rPr>
          <w:rStyle w:val="Siln"/>
        </w:rPr>
        <w:t>A</w:t>
      </w:r>
    </w:p>
    <w:p w:rsidR="00C22734" w:rsidRDefault="00913D11" w:rsidP="00C22734">
      <w:pPr>
        <w:pStyle w:val="Normlnywebov"/>
        <w:jc w:val="center"/>
      </w:pPr>
      <w:r>
        <w:rPr>
          <w:rStyle w:val="Siln"/>
        </w:rPr>
        <w:t>prijímacieho konania na doktorandské štúdium v</w:t>
      </w:r>
      <w:r>
        <w:rPr>
          <w:rStyle w:val="Siln"/>
        </w:rPr>
        <w:t> </w:t>
      </w:r>
      <w:r>
        <w:rPr>
          <w:rStyle w:val="Siln"/>
        </w:rPr>
        <w:t>študijn</w:t>
      </w:r>
      <w:r>
        <w:rPr>
          <w:rStyle w:val="Siln"/>
        </w:rPr>
        <w:t xml:space="preserve">om </w:t>
      </w:r>
      <w:r>
        <w:rPr>
          <w:rStyle w:val="Siln"/>
        </w:rPr>
        <w:t>program</w:t>
      </w:r>
      <w:r>
        <w:rPr>
          <w:rStyle w:val="Siln"/>
        </w:rPr>
        <w:t xml:space="preserve">e </w:t>
      </w:r>
      <w:r w:rsidR="00C22734" w:rsidRPr="00826D22">
        <w:rPr>
          <w:b/>
          <w:bCs/>
        </w:rPr>
        <w:t>Dejiny a teória výtvarného umenia a</w:t>
      </w:r>
      <w:r w:rsidR="00C22734">
        <w:rPr>
          <w:b/>
          <w:bCs/>
        </w:rPr>
        <w:t> </w:t>
      </w:r>
      <w:r w:rsidR="00C22734" w:rsidRPr="00826D22">
        <w:rPr>
          <w:b/>
          <w:bCs/>
        </w:rPr>
        <w:t>architektúry</w:t>
      </w:r>
      <w:r w:rsidR="00C22734">
        <w:rPr>
          <w:b/>
          <w:bCs/>
        </w:rPr>
        <w:t xml:space="preserve"> (denná a externá forma)</w:t>
      </w:r>
      <w:r>
        <w:rPr>
          <w:b/>
          <w:bCs/>
        </w:rPr>
        <w:t xml:space="preserve"> bude prebiehať v termíne od 6.7.2020 do 31.7. 2020</w:t>
      </w:r>
    </w:p>
    <w:p w:rsidR="00C22734" w:rsidRDefault="00C22734" w:rsidP="00C22734">
      <w:pPr>
        <w:pStyle w:val="Normlnywebov"/>
        <w:jc w:val="center"/>
        <w:rPr>
          <w:rStyle w:val="Siln"/>
        </w:rPr>
      </w:pPr>
      <w:r>
        <w:rPr>
          <w:b/>
          <w:bCs/>
        </w:rPr>
        <w:t xml:space="preserve">Prihlášky možno zasielať </w:t>
      </w:r>
      <w:r>
        <w:rPr>
          <w:rStyle w:val="Siln"/>
        </w:rPr>
        <w:t>do 31. 7. 2020 </w:t>
      </w:r>
    </w:p>
    <w:p w:rsidR="00826D22" w:rsidRPr="00826D22" w:rsidRDefault="00826D22" w:rsidP="00826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D2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108B2" w:rsidRPr="006108B2" w:rsidRDefault="006108B2" w:rsidP="00610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6108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Bodové hodnotenie za ústnu skúšku na doktorandské štúdium: študijné výsledky v magisterskom stupni štúdia 100 b. (výberové konanie lineárny priemer 1,00- 100 b. až  2,00 - 0 b.), prezentácia projektu 20 b., prehľad vedomostí 20 b., výber a relevantnosť témy vzhľadom na zameranie pracoviska 20 b., publikačná činnosť 20 b., vedecká činnosť 10 b.,  iná mimoškolská činnosť 10 b. Hodnotí sa celým číslom. </w:t>
      </w:r>
      <w:r w:rsidRPr="006108B2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Fakulta plánuje prijať v akademickom roku 2020/2021 na </w:t>
      </w:r>
      <w:r w:rsidR="00826D22">
        <w:rPr>
          <w:rFonts w:ascii="Times New Roman" w:eastAsia="Calibri" w:hAnsi="Times New Roman" w:cs="Times New Roman"/>
          <w:sz w:val="24"/>
          <w:szCs w:val="24"/>
          <w:lang w:eastAsia="sk-SK"/>
        </w:rPr>
        <w:t>dennú</w:t>
      </w:r>
      <w:r w:rsidR="00913D1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  <w:r w:rsidRPr="006108B2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formu doktorandského štúdia na každý akreditovaný študijný program najviac jedného študenta s najvyšším bodovým hodnotením. </w:t>
      </w:r>
    </w:p>
    <w:p w:rsidR="006108B2" w:rsidRPr="006108B2" w:rsidRDefault="006108B2" w:rsidP="0061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08B2" w:rsidRPr="006108B2" w:rsidRDefault="006108B2" w:rsidP="0061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6108B2" w:rsidRPr="006108B2" w:rsidSect="00564F7E">
      <w:footerReference w:type="default" r:id="rId7"/>
      <w:footnotePr>
        <w:numFmt w:val="chicago"/>
        <w:numRestart w:val="eachPage"/>
      </w:footnotePr>
      <w:pgSz w:w="11906" w:h="16838"/>
      <w:pgMar w:top="96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8B" w:rsidRDefault="004D2F8B">
      <w:pPr>
        <w:spacing w:after="0" w:line="240" w:lineRule="auto"/>
      </w:pPr>
      <w:r>
        <w:separator/>
      </w:r>
    </w:p>
  </w:endnote>
  <w:endnote w:type="continuationSeparator" w:id="0">
    <w:p w:rsidR="004D2F8B" w:rsidRDefault="004D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A9" w:rsidRPr="00940AA9" w:rsidRDefault="006108B2">
    <w:pPr>
      <w:pStyle w:val="Pta"/>
      <w:jc w:val="center"/>
      <w:rPr>
        <w:sz w:val="20"/>
        <w:szCs w:val="20"/>
      </w:rPr>
    </w:pPr>
    <w:r w:rsidRPr="00940AA9">
      <w:rPr>
        <w:sz w:val="20"/>
        <w:szCs w:val="20"/>
      </w:rPr>
      <w:fldChar w:fldCharType="begin"/>
    </w:r>
    <w:r w:rsidRPr="00940AA9">
      <w:rPr>
        <w:sz w:val="20"/>
        <w:szCs w:val="20"/>
      </w:rPr>
      <w:instrText>PAGE   \* MERGEFORMAT</w:instrText>
    </w:r>
    <w:r w:rsidRPr="00940AA9">
      <w:rPr>
        <w:sz w:val="20"/>
        <w:szCs w:val="20"/>
      </w:rPr>
      <w:fldChar w:fldCharType="separate"/>
    </w:r>
    <w:r w:rsidR="00913D11">
      <w:rPr>
        <w:noProof/>
        <w:sz w:val="20"/>
        <w:szCs w:val="20"/>
      </w:rPr>
      <w:t>1</w:t>
    </w:r>
    <w:r w:rsidRPr="00940AA9">
      <w:rPr>
        <w:sz w:val="20"/>
        <w:szCs w:val="20"/>
      </w:rPr>
      <w:fldChar w:fldCharType="end"/>
    </w:r>
    <w:r>
      <w:rPr>
        <w:sz w:val="20"/>
        <w:szCs w:val="20"/>
      </w:rPr>
      <w:t>/2</w:t>
    </w:r>
  </w:p>
  <w:p w:rsidR="00940AA9" w:rsidRDefault="004D2F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8B" w:rsidRDefault="004D2F8B">
      <w:pPr>
        <w:spacing w:after="0" w:line="240" w:lineRule="auto"/>
      </w:pPr>
      <w:r>
        <w:separator/>
      </w:r>
    </w:p>
  </w:footnote>
  <w:footnote w:type="continuationSeparator" w:id="0">
    <w:p w:rsidR="004D2F8B" w:rsidRDefault="004D2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F20"/>
    <w:multiLevelType w:val="multilevel"/>
    <w:tmpl w:val="8E32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33E65"/>
    <w:multiLevelType w:val="multilevel"/>
    <w:tmpl w:val="BEF2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2726A"/>
    <w:multiLevelType w:val="multilevel"/>
    <w:tmpl w:val="5050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61299"/>
    <w:multiLevelType w:val="multilevel"/>
    <w:tmpl w:val="32E2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1330C"/>
    <w:multiLevelType w:val="multilevel"/>
    <w:tmpl w:val="2EBE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23A96"/>
    <w:multiLevelType w:val="multilevel"/>
    <w:tmpl w:val="9E6A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411C65"/>
    <w:multiLevelType w:val="multilevel"/>
    <w:tmpl w:val="24B8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C9"/>
    <w:rsid w:val="00102D64"/>
    <w:rsid w:val="002C124B"/>
    <w:rsid w:val="004D2F8B"/>
    <w:rsid w:val="006108B2"/>
    <w:rsid w:val="00826D22"/>
    <w:rsid w:val="00862319"/>
    <w:rsid w:val="009051AF"/>
    <w:rsid w:val="00913D11"/>
    <w:rsid w:val="00955EC9"/>
    <w:rsid w:val="00B96337"/>
    <w:rsid w:val="00C22734"/>
    <w:rsid w:val="00D0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3C47"/>
  <w15:chartTrackingRefBased/>
  <w15:docId w15:val="{9E7EDDFB-CCDC-4460-933B-6173B65B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108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character" w:customStyle="1" w:styleId="PtaChar">
    <w:name w:val="Päta Char"/>
    <w:basedOn w:val="Predvolenpsmoodseku"/>
    <w:link w:val="Pta"/>
    <w:uiPriority w:val="99"/>
    <w:rsid w:val="006108B2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Normlnywebov">
    <w:name w:val="Normal (Web)"/>
    <w:basedOn w:val="Normlny"/>
    <w:uiPriority w:val="99"/>
    <w:semiHidden/>
    <w:unhideWhenUsed/>
    <w:rsid w:val="0082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26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1024</Characters>
  <Application>Microsoft Office Word</Application>
  <DocSecurity>0</DocSecurity>
  <Lines>18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 PC</dc:creator>
  <cp:keywords/>
  <dc:description/>
  <cp:lastModifiedBy>Užívateľ PC</cp:lastModifiedBy>
  <cp:revision>3</cp:revision>
  <dcterms:created xsi:type="dcterms:W3CDTF">2020-07-02T20:41:00Z</dcterms:created>
  <dcterms:modified xsi:type="dcterms:W3CDTF">2020-07-02T21:57:00Z</dcterms:modified>
</cp:coreProperties>
</file>